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CBC2" w14:textId="40559604" w:rsidR="00715DF7" w:rsidRPr="00E87B69" w:rsidRDefault="00715DF7" w:rsidP="00E65503">
      <w:pPr>
        <w:spacing w:line="240" w:lineRule="auto"/>
        <w:jc w:val="center"/>
        <w:rPr>
          <w:rFonts w:cstheme="minorHAnsi"/>
          <w:b/>
          <w:color w:val="000000" w:themeColor="text1"/>
          <w:sz w:val="24"/>
          <w:szCs w:val="24"/>
        </w:rPr>
      </w:pPr>
      <w:r w:rsidRPr="00E87B69">
        <w:rPr>
          <w:rFonts w:cstheme="minorHAnsi"/>
          <w:noProof/>
          <w:sz w:val="24"/>
          <w:szCs w:val="24"/>
        </w:rPr>
        <w:drawing>
          <wp:inline distT="0" distB="0" distL="0" distR="0" wp14:anchorId="6751F91F" wp14:editId="4ECF0B54">
            <wp:extent cx="2728209" cy="9379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4725" cy="950482"/>
                    </a:xfrm>
                    <a:prstGeom prst="rect">
                      <a:avLst/>
                    </a:prstGeom>
                    <a:noFill/>
                    <a:ln>
                      <a:noFill/>
                    </a:ln>
                  </pic:spPr>
                </pic:pic>
              </a:graphicData>
            </a:graphic>
          </wp:inline>
        </w:drawing>
      </w:r>
    </w:p>
    <w:p w14:paraId="59BE8EB1" w14:textId="77777777" w:rsidR="00715DF7" w:rsidRPr="00E87B69" w:rsidRDefault="00715DF7" w:rsidP="00994840">
      <w:pPr>
        <w:spacing w:line="240" w:lineRule="auto"/>
        <w:jc w:val="both"/>
        <w:rPr>
          <w:rFonts w:cstheme="minorHAnsi"/>
          <w:b/>
          <w:color w:val="000000" w:themeColor="text1"/>
          <w:sz w:val="24"/>
          <w:szCs w:val="24"/>
        </w:rPr>
      </w:pPr>
    </w:p>
    <w:p w14:paraId="7E75057F" w14:textId="77777777" w:rsidR="00715DF7" w:rsidRPr="00E87B69" w:rsidRDefault="00715DF7" w:rsidP="00994840">
      <w:pPr>
        <w:spacing w:line="240" w:lineRule="auto"/>
        <w:jc w:val="both"/>
        <w:rPr>
          <w:rFonts w:cstheme="minorHAnsi"/>
          <w:b/>
          <w:color w:val="000000" w:themeColor="text1"/>
          <w:sz w:val="24"/>
          <w:szCs w:val="24"/>
        </w:rPr>
      </w:pPr>
    </w:p>
    <w:p w14:paraId="6A60DA3C" w14:textId="77777777" w:rsidR="00715DF7" w:rsidRPr="00E87B69" w:rsidRDefault="00715DF7" w:rsidP="00994840">
      <w:pPr>
        <w:spacing w:line="240" w:lineRule="auto"/>
        <w:jc w:val="both"/>
        <w:rPr>
          <w:rFonts w:cstheme="minorHAnsi"/>
          <w:b/>
          <w:color w:val="000000" w:themeColor="text1"/>
          <w:sz w:val="24"/>
          <w:szCs w:val="24"/>
        </w:rPr>
      </w:pPr>
    </w:p>
    <w:p w14:paraId="20A12ECD" w14:textId="77777777" w:rsidR="00715DF7" w:rsidRPr="00E87B69" w:rsidRDefault="00715DF7" w:rsidP="00994840">
      <w:pPr>
        <w:spacing w:line="240" w:lineRule="auto"/>
        <w:jc w:val="both"/>
        <w:rPr>
          <w:rFonts w:cstheme="minorHAnsi"/>
          <w:b/>
          <w:color w:val="000000" w:themeColor="text1"/>
          <w:sz w:val="24"/>
          <w:szCs w:val="24"/>
        </w:rPr>
      </w:pPr>
    </w:p>
    <w:p w14:paraId="628D43BD" w14:textId="77777777" w:rsidR="00715DF7" w:rsidRPr="00E87B69" w:rsidRDefault="00715DF7" w:rsidP="00994840">
      <w:pPr>
        <w:spacing w:line="240" w:lineRule="auto"/>
        <w:jc w:val="both"/>
        <w:rPr>
          <w:rFonts w:cstheme="minorHAnsi"/>
          <w:b/>
          <w:color w:val="000000" w:themeColor="text1"/>
          <w:sz w:val="24"/>
          <w:szCs w:val="24"/>
        </w:rPr>
      </w:pPr>
    </w:p>
    <w:p w14:paraId="606C9E9F" w14:textId="77777777" w:rsidR="00715DF7" w:rsidRPr="00E87B69" w:rsidRDefault="00715DF7" w:rsidP="00994840">
      <w:pPr>
        <w:spacing w:line="240" w:lineRule="auto"/>
        <w:jc w:val="both"/>
        <w:rPr>
          <w:rFonts w:cstheme="minorHAnsi"/>
          <w:b/>
          <w:color w:val="000000" w:themeColor="text1"/>
          <w:sz w:val="24"/>
          <w:szCs w:val="24"/>
        </w:rPr>
      </w:pPr>
    </w:p>
    <w:p w14:paraId="420E285B" w14:textId="44BCFFE4" w:rsidR="00715DF7" w:rsidRPr="00E65503" w:rsidRDefault="00071E8B" w:rsidP="00A87743">
      <w:pPr>
        <w:spacing w:line="240" w:lineRule="auto"/>
        <w:jc w:val="center"/>
        <w:rPr>
          <w:rFonts w:cstheme="minorHAnsi"/>
          <w:b/>
          <w:color w:val="663300"/>
          <w:sz w:val="36"/>
          <w:szCs w:val="36"/>
        </w:rPr>
      </w:pPr>
      <w:r w:rsidRPr="00E65503">
        <w:rPr>
          <w:rFonts w:cstheme="minorHAnsi"/>
          <w:b/>
          <w:color w:val="663300"/>
          <w:sz w:val="36"/>
          <w:szCs w:val="36"/>
        </w:rPr>
        <w:t>Skýrsla stjórnar og framkvæmdastýru</w:t>
      </w:r>
    </w:p>
    <w:p w14:paraId="35F04E83" w14:textId="755A6741" w:rsidR="004D4643" w:rsidRPr="00E65503" w:rsidRDefault="002D295D" w:rsidP="00A87743">
      <w:pPr>
        <w:spacing w:line="240" w:lineRule="auto"/>
        <w:jc w:val="center"/>
        <w:rPr>
          <w:rFonts w:cstheme="minorHAnsi"/>
          <w:b/>
          <w:color w:val="663300"/>
          <w:sz w:val="36"/>
          <w:szCs w:val="36"/>
        </w:rPr>
      </w:pPr>
      <w:r>
        <w:rPr>
          <w:rFonts w:cstheme="minorHAnsi"/>
          <w:b/>
          <w:color w:val="663300"/>
          <w:sz w:val="36"/>
          <w:szCs w:val="36"/>
        </w:rPr>
        <w:t>1</w:t>
      </w:r>
      <w:r w:rsidR="00D903BB" w:rsidRPr="00E65503">
        <w:rPr>
          <w:rFonts w:cstheme="minorHAnsi"/>
          <w:b/>
          <w:color w:val="663300"/>
          <w:sz w:val="36"/>
          <w:szCs w:val="36"/>
        </w:rPr>
        <w:t>. apríl 202</w:t>
      </w:r>
      <w:r>
        <w:rPr>
          <w:rFonts w:cstheme="minorHAnsi"/>
          <w:b/>
          <w:color w:val="663300"/>
          <w:sz w:val="36"/>
          <w:szCs w:val="36"/>
        </w:rPr>
        <w:t>5</w:t>
      </w:r>
      <w:r w:rsidR="00166A9F" w:rsidRPr="00E65503">
        <w:rPr>
          <w:rFonts w:cstheme="minorHAnsi"/>
          <w:b/>
          <w:color w:val="663300"/>
          <w:sz w:val="36"/>
          <w:szCs w:val="36"/>
        </w:rPr>
        <w:t xml:space="preserve"> </w:t>
      </w:r>
      <w:r w:rsidR="00277B0F">
        <w:rPr>
          <w:rFonts w:cstheme="minorHAnsi"/>
          <w:b/>
          <w:color w:val="663300"/>
          <w:sz w:val="36"/>
          <w:szCs w:val="36"/>
        </w:rPr>
        <w:t>–</w:t>
      </w:r>
      <w:r w:rsidR="00E65503">
        <w:rPr>
          <w:rFonts w:cstheme="minorHAnsi"/>
          <w:b/>
          <w:color w:val="663300"/>
          <w:sz w:val="36"/>
          <w:szCs w:val="36"/>
        </w:rPr>
        <w:t xml:space="preserve"> </w:t>
      </w:r>
      <w:r w:rsidR="00166A9F" w:rsidRPr="00E65503">
        <w:rPr>
          <w:rFonts w:cstheme="minorHAnsi"/>
          <w:b/>
          <w:color w:val="663300"/>
          <w:sz w:val="36"/>
          <w:szCs w:val="36"/>
        </w:rPr>
        <w:t>1</w:t>
      </w:r>
      <w:r>
        <w:rPr>
          <w:rFonts w:cstheme="minorHAnsi"/>
          <w:b/>
          <w:color w:val="663300"/>
          <w:sz w:val="36"/>
          <w:szCs w:val="36"/>
        </w:rPr>
        <w:t>4</w:t>
      </w:r>
      <w:r w:rsidR="00166A9F" w:rsidRPr="00E65503">
        <w:rPr>
          <w:rFonts w:cstheme="minorHAnsi"/>
          <w:b/>
          <w:color w:val="663300"/>
          <w:sz w:val="36"/>
          <w:szCs w:val="36"/>
        </w:rPr>
        <w:t>. apríl 202</w:t>
      </w:r>
      <w:r>
        <w:rPr>
          <w:rFonts w:cstheme="minorHAnsi"/>
          <w:b/>
          <w:color w:val="663300"/>
          <w:sz w:val="36"/>
          <w:szCs w:val="36"/>
        </w:rPr>
        <w:t>6</w:t>
      </w:r>
    </w:p>
    <w:p w14:paraId="342F08CC" w14:textId="77777777" w:rsidR="00715DF7" w:rsidRPr="00E87B69" w:rsidRDefault="00715DF7" w:rsidP="00994840">
      <w:pPr>
        <w:spacing w:line="240" w:lineRule="auto"/>
        <w:jc w:val="both"/>
        <w:rPr>
          <w:rFonts w:cstheme="minorHAnsi"/>
          <w:b/>
          <w:color w:val="000000" w:themeColor="text1"/>
          <w:sz w:val="24"/>
          <w:szCs w:val="24"/>
        </w:rPr>
      </w:pPr>
    </w:p>
    <w:p w14:paraId="0B713681" w14:textId="77777777" w:rsidR="00715DF7" w:rsidRPr="00E87B69" w:rsidRDefault="00715DF7" w:rsidP="00994840">
      <w:pPr>
        <w:spacing w:line="240" w:lineRule="auto"/>
        <w:jc w:val="both"/>
        <w:rPr>
          <w:rFonts w:cstheme="minorHAnsi"/>
          <w:b/>
          <w:color w:val="000000" w:themeColor="text1"/>
          <w:sz w:val="24"/>
          <w:szCs w:val="24"/>
        </w:rPr>
      </w:pPr>
    </w:p>
    <w:p w14:paraId="1144B5C7" w14:textId="77777777" w:rsidR="00715DF7" w:rsidRPr="00E87B69" w:rsidRDefault="00715DF7" w:rsidP="00994840">
      <w:pPr>
        <w:spacing w:line="240" w:lineRule="auto"/>
        <w:jc w:val="both"/>
        <w:rPr>
          <w:rFonts w:cstheme="minorHAnsi"/>
          <w:b/>
          <w:color w:val="000000" w:themeColor="text1"/>
          <w:sz w:val="24"/>
          <w:szCs w:val="24"/>
        </w:rPr>
      </w:pPr>
    </w:p>
    <w:p w14:paraId="13FE4EA4" w14:textId="77777777" w:rsidR="00715DF7" w:rsidRPr="00E87B69" w:rsidRDefault="00715DF7" w:rsidP="00994840">
      <w:pPr>
        <w:spacing w:line="240" w:lineRule="auto"/>
        <w:jc w:val="both"/>
        <w:rPr>
          <w:rFonts w:cstheme="minorHAnsi"/>
          <w:b/>
          <w:color w:val="000000" w:themeColor="text1"/>
          <w:sz w:val="24"/>
          <w:szCs w:val="24"/>
        </w:rPr>
      </w:pPr>
    </w:p>
    <w:p w14:paraId="1E1B97A9" w14:textId="77777777" w:rsidR="00715DF7" w:rsidRPr="00E87B69" w:rsidRDefault="00715DF7" w:rsidP="00994840">
      <w:pPr>
        <w:spacing w:line="240" w:lineRule="auto"/>
        <w:jc w:val="both"/>
        <w:rPr>
          <w:rFonts w:cstheme="minorHAnsi"/>
          <w:b/>
          <w:color w:val="000000" w:themeColor="text1"/>
          <w:sz w:val="24"/>
          <w:szCs w:val="24"/>
        </w:rPr>
      </w:pPr>
    </w:p>
    <w:p w14:paraId="2395FD12" w14:textId="77777777" w:rsidR="00715DF7" w:rsidRPr="00E87B69" w:rsidRDefault="00715DF7" w:rsidP="00994840">
      <w:pPr>
        <w:spacing w:line="240" w:lineRule="auto"/>
        <w:jc w:val="both"/>
        <w:rPr>
          <w:rFonts w:cstheme="minorHAnsi"/>
          <w:b/>
          <w:color w:val="000000" w:themeColor="text1"/>
          <w:sz w:val="24"/>
          <w:szCs w:val="24"/>
        </w:rPr>
      </w:pPr>
    </w:p>
    <w:p w14:paraId="4C1A6ABD" w14:textId="77777777" w:rsidR="00715DF7" w:rsidRPr="00E87B69" w:rsidRDefault="00715DF7" w:rsidP="00994840">
      <w:pPr>
        <w:spacing w:line="240" w:lineRule="auto"/>
        <w:jc w:val="both"/>
        <w:rPr>
          <w:rFonts w:cstheme="minorHAnsi"/>
          <w:b/>
          <w:color w:val="000000" w:themeColor="text1"/>
          <w:sz w:val="24"/>
          <w:szCs w:val="24"/>
        </w:rPr>
      </w:pPr>
    </w:p>
    <w:p w14:paraId="2C7DAE47" w14:textId="77777777" w:rsidR="00715DF7" w:rsidRPr="00E87B69" w:rsidRDefault="00715DF7" w:rsidP="00994840">
      <w:pPr>
        <w:spacing w:line="240" w:lineRule="auto"/>
        <w:jc w:val="both"/>
        <w:rPr>
          <w:rFonts w:cstheme="minorHAnsi"/>
          <w:b/>
          <w:color w:val="000000" w:themeColor="text1"/>
          <w:sz w:val="24"/>
          <w:szCs w:val="24"/>
        </w:rPr>
      </w:pPr>
    </w:p>
    <w:p w14:paraId="6C93968F" w14:textId="77777777" w:rsidR="00715DF7" w:rsidRPr="00E87B69" w:rsidRDefault="00715DF7" w:rsidP="00994840">
      <w:pPr>
        <w:spacing w:line="240" w:lineRule="auto"/>
        <w:jc w:val="both"/>
        <w:rPr>
          <w:rFonts w:cstheme="minorHAnsi"/>
          <w:b/>
          <w:color w:val="000000" w:themeColor="text1"/>
          <w:sz w:val="24"/>
          <w:szCs w:val="24"/>
        </w:rPr>
      </w:pPr>
    </w:p>
    <w:p w14:paraId="7503D1B3" w14:textId="77777777" w:rsidR="00715DF7" w:rsidRPr="00E87B69" w:rsidRDefault="00715DF7" w:rsidP="00994840">
      <w:pPr>
        <w:spacing w:line="240" w:lineRule="auto"/>
        <w:jc w:val="both"/>
        <w:rPr>
          <w:rFonts w:cstheme="minorHAnsi"/>
          <w:b/>
          <w:color w:val="000000" w:themeColor="text1"/>
          <w:sz w:val="24"/>
          <w:szCs w:val="24"/>
        </w:rPr>
      </w:pPr>
    </w:p>
    <w:p w14:paraId="2E90B3A5" w14:textId="77777777" w:rsidR="00715DF7" w:rsidRPr="00E87B69" w:rsidRDefault="00715DF7" w:rsidP="00994840">
      <w:pPr>
        <w:spacing w:line="240" w:lineRule="auto"/>
        <w:jc w:val="both"/>
        <w:rPr>
          <w:rFonts w:cstheme="minorHAnsi"/>
          <w:b/>
          <w:color w:val="000000" w:themeColor="text1"/>
          <w:sz w:val="24"/>
          <w:szCs w:val="24"/>
        </w:rPr>
      </w:pPr>
    </w:p>
    <w:p w14:paraId="00487EE9" w14:textId="77777777" w:rsidR="00715DF7" w:rsidRPr="00E87B69" w:rsidRDefault="00715DF7" w:rsidP="00994840">
      <w:pPr>
        <w:spacing w:line="240" w:lineRule="auto"/>
        <w:jc w:val="both"/>
        <w:rPr>
          <w:rFonts w:cstheme="minorHAnsi"/>
          <w:b/>
          <w:color w:val="000000" w:themeColor="text1"/>
          <w:sz w:val="24"/>
          <w:szCs w:val="24"/>
        </w:rPr>
      </w:pPr>
    </w:p>
    <w:p w14:paraId="78396C6F" w14:textId="77777777" w:rsidR="00715DF7" w:rsidRPr="00E87B69" w:rsidRDefault="00715DF7" w:rsidP="00994840">
      <w:pPr>
        <w:spacing w:line="240" w:lineRule="auto"/>
        <w:jc w:val="both"/>
        <w:rPr>
          <w:rFonts w:cstheme="minorHAnsi"/>
          <w:b/>
          <w:color w:val="000000" w:themeColor="text1"/>
          <w:sz w:val="24"/>
          <w:szCs w:val="24"/>
        </w:rPr>
      </w:pPr>
    </w:p>
    <w:p w14:paraId="6AEB7E1C" w14:textId="73063872" w:rsidR="00493B69" w:rsidRPr="00E87B69" w:rsidRDefault="00493B69" w:rsidP="00994840">
      <w:pPr>
        <w:spacing w:line="240" w:lineRule="auto"/>
        <w:jc w:val="both"/>
        <w:rPr>
          <w:rFonts w:cstheme="minorHAnsi"/>
          <w:b/>
          <w:color w:val="000000" w:themeColor="text1"/>
          <w:sz w:val="24"/>
          <w:szCs w:val="24"/>
        </w:rPr>
      </w:pPr>
      <w:r w:rsidRPr="00E87B69">
        <w:rPr>
          <w:rFonts w:cstheme="minorHAnsi"/>
          <w:b/>
          <w:color w:val="000000" w:themeColor="text1"/>
          <w:sz w:val="24"/>
          <w:szCs w:val="24"/>
        </w:rPr>
        <w:br w:type="page"/>
      </w:r>
    </w:p>
    <w:p w14:paraId="63E9EA59" w14:textId="77777777" w:rsidR="00A053FE" w:rsidRPr="00E87B69" w:rsidRDefault="00A053FE" w:rsidP="00994840">
      <w:pPr>
        <w:spacing w:line="240" w:lineRule="auto"/>
        <w:jc w:val="both"/>
        <w:rPr>
          <w:rFonts w:cstheme="minorHAnsi"/>
          <w:sz w:val="24"/>
          <w:szCs w:val="24"/>
        </w:rPr>
      </w:pPr>
    </w:p>
    <w:p w14:paraId="163A98F2" w14:textId="77777777" w:rsidR="00A053FE" w:rsidRPr="00E87B69" w:rsidRDefault="00A053FE" w:rsidP="00994840">
      <w:pPr>
        <w:spacing w:line="240" w:lineRule="auto"/>
        <w:jc w:val="both"/>
        <w:rPr>
          <w:rFonts w:cstheme="minorHAnsi"/>
          <w:sz w:val="24"/>
          <w:szCs w:val="24"/>
        </w:rPr>
      </w:pPr>
    </w:p>
    <w:p w14:paraId="028946AD" w14:textId="27F7F7D6" w:rsidR="00E85C55" w:rsidRPr="00E87B69" w:rsidRDefault="00E85C55" w:rsidP="009E44B2">
      <w:pPr>
        <w:spacing w:line="240" w:lineRule="auto"/>
        <w:jc w:val="both"/>
        <w:rPr>
          <w:rFonts w:cstheme="minorHAnsi"/>
          <w:sz w:val="24"/>
          <w:szCs w:val="24"/>
        </w:rPr>
      </w:pPr>
      <w:r w:rsidRPr="00E87B69">
        <w:rPr>
          <w:rFonts w:cstheme="minorHAnsi"/>
          <w:sz w:val="24"/>
          <w:szCs w:val="24"/>
        </w:rPr>
        <w:t>Félagið heitir Hagþenkir – félag höfunda fræðirita og kennslugagna. Félagið er fagfélag. Heimili þess og varnarþing er í Reykjavík. Hagþenkir var stofnað</w:t>
      </w:r>
      <w:r w:rsidR="00147BBB">
        <w:rPr>
          <w:rFonts w:cstheme="minorHAnsi"/>
          <w:sz w:val="24"/>
          <w:szCs w:val="24"/>
        </w:rPr>
        <w:t>ur</w:t>
      </w:r>
      <w:r w:rsidRPr="00E87B69">
        <w:rPr>
          <w:rFonts w:cstheme="minorHAnsi"/>
          <w:sz w:val="24"/>
          <w:szCs w:val="24"/>
        </w:rPr>
        <w:t xml:space="preserve"> 1. júlí 1983 af 42 höfundum</w:t>
      </w:r>
      <w:r w:rsidR="008D7FB2">
        <w:rPr>
          <w:rFonts w:cstheme="minorHAnsi"/>
          <w:sz w:val="24"/>
          <w:szCs w:val="24"/>
        </w:rPr>
        <w:t xml:space="preserve"> en </w:t>
      </w:r>
      <w:r w:rsidR="00A56C42" w:rsidRPr="00E87B69">
        <w:rPr>
          <w:rFonts w:cstheme="minorHAnsi"/>
          <w:sz w:val="24"/>
          <w:szCs w:val="24"/>
        </w:rPr>
        <w:t>félagsmenn</w:t>
      </w:r>
      <w:r w:rsidR="008D7FB2">
        <w:rPr>
          <w:rFonts w:cstheme="minorHAnsi"/>
          <w:sz w:val="24"/>
          <w:szCs w:val="24"/>
        </w:rPr>
        <w:t xml:space="preserve"> eru</w:t>
      </w:r>
      <w:r w:rsidR="00A56C42" w:rsidRPr="00E87B69">
        <w:rPr>
          <w:rFonts w:cstheme="minorHAnsi"/>
          <w:sz w:val="24"/>
          <w:szCs w:val="24"/>
        </w:rPr>
        <w:t xml:space="preserve"> </w:t>
      </w:r>
      <w:r w:rsidR="00147BBB">
        <w:rPr>
          <w:rFonts w:cstheme="minorHAnsi"/>
          <w:sz w:val="24"/>
          <w:szCs w:val="24"/>
        </w:rPr>
        <w:t xml:space="preserve">nú </w:t>
      </w:r>
      <w:r w:rsidR="00A56C42" w:rsidRPr="00E87B69">
        <w:rPr>
          <w:rFonts w:cstheme="minorHAnsi"/>
          <w:sz w:val="24"/>
          <w:szCs w:val="24"/>
        </w:rPr>
        <w:t>orðnir</w:t>
      </w:r>
      <w:r w:rsidRPr="00E87B69">
        <w:rPr>
          <w:rFonts w:cstheme="minorHAnsi"/>
          <w:sz w:val="24"/>
          <w:szCs w:val="24"/>
        </w:rPr>
        <w:t xml:space="preserve"> 7</w:t>
      </w:r>
      <w:r w:rsidR="003B20B4" w:rsidRPr="00E87B69">
        <w:rPr>
          <w:rFonts w:cstheme="minorHAnsi"/>
          <w:sz w:val="24"/>
          <w:szCs w:val="24"/>
        </w:rPr>
        <w:t>52</w:t>
      </w:r>
      <w:r w:rsidR="00F84FFA" w:rsidRPr="00E87B69">
        <w:rPr>
          <w:rFonts w:cstheme="minorHAnsi"/>
          <w:sz w:val="24"/>
          <w:szCs w:val="24"/>
        </w:rPr>
        <w:t>.</w:t>
      </w:r>
      <w:r w:rsidRPr="00E87B69">
        <w:rPr>
          <w:rFonts w:cstheme="minorHAnsi"/>
          <w:sz w:val="24"/>
          <w:szCs w:val="24"/>
        </w:rPr>
        <w:t xml:space="preserve"> </w:t>
      </w:r>
      <w:r w:rsidR="0052003A" w:rsidRPr="00E87B69">
        <w:rPr>
          <w:rFonts w:cstheme="minorHAnsi"/>
          <w:sz w:val="24"/>
          <w:szCs w:val="24"/>
        </w:rPr>
        <w:t>Þeir sem eru</w:t>
      </w:r>
      <w:r w:rsidRPr="00E87B69">
        <w:rPr>
          <w:rFonts w:cstheme="minorHAnsi"/>
          <w:sz w:val="24"/>
          <w:szCs w:val="24"/>
        </w:rPr>
        <w:t xml:space="preserve"> 70 ára og eldri borga ekki félagsgjald</w:t>
      </w:r>
      <w:r w:rsidR="00E84C71" w:rsidRPr="00E87B69">
        <w:rPr>
          <w:rFonts w:cstheme="minorHAnsi"/>
          <w:sz w:val="24"/>
          <w:szCs w:val="24"/>
        </w:rPr>
        <w:t>,</w:t>
      </w:r>
      <w:r w:rsidR="008D7FB2">
        <w:rPr>
          <w:rFonts w:cstheme="minorHAnsi"/>
          <w:sz w:val="24"/>
          <w:szCs w:val="24"/>
        </w:rPr>
        <w:t xml:space="preserve"> kr.</w:t>
      </w:r>
      <w:r w:rsidRPr="00E87B69">
        <w:rPr>
          <w:rFonts w:cstheme="minorHAnsi"/>
          <w:sz w:val="24"/>
          <w:szCs w:val="24"/>
        </w:rPr>
        <w:t xml:space="preserve"> 4500.</w:t>
      </w:r>
    </w:p>
    <w:p w14:paraId="4517EF29" w14:textId="77777777" w:rsidR="00E85C55" w:rsidRPr="00E87B69" w:rsidRDefault="00E85C55" w:rsidP="00C76BCC">
      <w:pPr>
        <w:pStyle w:val="Fyrirsgn1"/>
        <w:rPr>
          <w:b w:val="0"/>
        </w:rPr>
      </w:pPr>
      <w:r w:rsidRPr="00E87B69">
        <w:t>Markmið félagsins og starf stjórnar</w:t>
      </w:r>
    </w:p>
    <w:p w14:paraId="423EE0B8" w14:textId="77777777" w:rsidR="00E85C55" w:rsidRPr="00E87B69" w:rsidRDefault="00E85C55" w:rsidP="00994840">
      <w:pPr>
        <w:spacing w:line="240" w:lineRule="auto"/>
        <w:jc w:val="both"/>
        <w:rPr>
          <w:rFonts w:cstheme="minorHAnsi"/>
          <w:sz w:val="24"/>
          <w:szCs w:val="24"/>
        </w:rPr>
      </w:pPr>
      <w:r w:rsidRPr="00E87B69">
        <w:rPr>
          <w:rFonts w:cstheme="minorHAnsi"/>
          <w:sz w:val="24"/>
          <w:szCs w:val="24"/>
        </w:rPr>
        <w:t>Markmið félagsins er að gæta hagsmuna og réttar félagsmanna og bæta skilyrði til samninga og útgáfu fræðirita og kennslugagna. Að markmiðinu skal meðal annars vinna með því að:</w:t>
      </w:r>
    </w:p>
    <w:p w14:paraId="013FD11C" w14:textId="77777777" w:rsidR="00E85C55" w:rsidRPr="00E87B69" w:rsidRDefault="00E85C55" w:rsidP="00994840">
      <w:pPr>
        <w:pStyle w:val="Mlsgreinlista"/>
        <w:numPr>
          <w:ilvl w:val="0"/>
          <w:numId w:val="29"/>
        </w:numPr>
        <w:spacing w:line="240" w:lineRule="auto"/>
        <w:jc w:val="both"/>
        <w:rPr>
          <w:rFonts w:cstheme="minorHAnsi"/>
          <w:sz w:val="24"/>
          <w:szCs w:val="24"/>
        </w:rPr>
      </w:pPr>
      <w:r w:rsidRPr="00E87B69">
        <w:rPr>
          <w:rFonts w:cstheme="minorHAnsi"/>
          <w:sz w:val="24"/>
          <w:szCs w:val="24"/>
        </w:rPr>
        <w:t>Afla upplýsinga og veita leiðbeiningar sem félagsmönnum mega að gagni koma.</w:t>
      </w:r>
    </w:p>
    <w:p w14:paraId="0845BF9F" w14:textId="77777777" w:rsidR="00E85C55" w:rsidRPr="00E87B69" w:rsidRDefault="00E85C55" w:rsidP="00994840">
      <w:pPr>
        <w:pStyle w:val="Mlsgreinlista"/>
        <w:numPr>
          <w:ilvl w:val="0"/>
          <w:numId w:val="29"/>
        </w:numPr>
        <w:spacing w:line="240" w:lineRule="auto"/>
        <w:jc w:val="both"/>
        <w:rPr>
          <w:rFonts w:cstheme="minorHAnsi"/>
          <w:sz w:val="24"/>
          <w:szCs w:val="24"/>
        </w:rPr>
      </w:pPr>
      <w:r w:rsidRPr="00E87B69">
        <w:rPr>
          <w:rFonts w:cstheme="minorHAnsi"/>
          <w:sz w:val="24"/>
          <w:szCs w:val="24"/>
        </w:rPr>
        <w:t>Annast samninga fyrir félagsmenn sameiginlega og vera aðili að rétthafasamtökum sem máli skipta í því sambandi.</w:t>
      </w:r>
    </w:p>
    <w:p w14:paraId="76D4DCD3" w14:textId="77777777" w:rsidR="00E85C55" w:rsidRPr="00E87B69" w:rsidRDefault="00E85C55" w:rsidP="00994840">
      <w:pPr>
        <w:pStyle w:val="Mlsgreinlista"/>
        <w:numPr>
          <w:ilvl w:val="0"/>
          <w:numId w:val="29"/>
        </w:numPr>
        <w:spacing w:line="240" w:lineRule="auto"/>
        <w:jc w:val="both"/>
        <w:rPr>
          <w:rFonts w:cstheme="minorHAnsi"/>
          <w:sz w:val="24"/>
          <w:szCs w:val="24"/>
        </w:rPr>
      </w:pPr>
      <w:r w:rsidRPr="00E87B69">
        <w:rPr>
          <w:rFonts w:cstheme="minorHAnsi"/>
          <w:sz w:val="24"/>
          <w:szCs w:val="24"/>
        </w:rPr>
        <w:t>Úthluta því fé sem greitt er til félagsins samkvæmt slíkum samningum í samræmi við reglur sem samþykktar eru á aðalfundi.</w:t>
      </w:r>
    </w:p>
    <w:p w14:paraId="5F287A7B" w14:textId="77777777" w:rsidR="00E85C55" w:rsidRPr="00E87B69" w:rsidRDefault="00E85C55" w:rsidP="00994840">
      <w:pPr>
        <w:pStyle w:val="Mlsgreinlista"/>
        <w:numPr>
          <w:ilvl w:val="0"/>
          <w:numId w:val="29"/>
        </w:numPr>
        <w:spacing w:line="240" w:lineRule="auto"/>
        <w:jc w:val="both"/>
        <w:rPr>
          <w:rFonts w:cstheme="minorHAnsi"/>
          <w:sz w:val="24"/>
          <w:szCs w:val="24"/>
        </w:rPr>
      </w:pPr>
      <w:r w:rsidRPr="00E87B69">
        <w:rPr>
          <w:rFonts w:cstheme="minorHAnsi"/>
          <w:sz w:val="24"/>
          <w:szCs w:val="24"/>
        </w:rPr>
        <w:t>Vinna að því að lög, reglugerðir og reglur sem í gildi eru á hverjum tíma þjóni sem best markmiðum félagsins og vinna að sem víðtækastri viðurkenningu á gildi þess að starfsskilyrði höfunda fræðirita og kennslugagna séu sem best.</w:t>
      </w:r>
    </w:p>
    <w:p w14:paraId="31CF2699" w14:textId="1223DF6E" w:rsidR="001964B4" w:rsidRPr="00E87B69" w:rsidRDefault="00E85C55" w:rsidP="00994840">
      <w:pPr>
        <w:spacing w:line="240" w:lineRule="auto"/>
        <w:jc w:val="both"/>
        <w:rPr>
          <w:rFonts w:cstheme="minorHAnsi"/>
          <w:sz w:val="24"/>
          <w:szCs w:val="24"/>
        </w:rPr>
      </w:pPr>
      <w:r w:rsidRPr="00E87B69">
        <w:rPr>
          <w:rFonts w:cstheme="minorHAnsi"/>
          <w:sz w:val="24"/>
          <w:szCs w:val="24"/>
        </w:rPr>
        <w:t>Stjórn Hagþenkis markar stefnu og starfsemi félagsins samkvæmt lögum þess. Hún beitir sér fyrir því að samningar og skilyrði höfunda fræðirita og kennslugagna og skylds efnis séu sem best og annast samningagerð fyrir félagsmenn sameiginlega. Stjórn fær til umsagnar ýmis frumvörp Alþingis og semur álitsgerðir sem snerta hagsmuni félagsins og ýmis menningarmál. Stjórn afgreiðir inntökubeiðnir, þóknanir, ferða- og menntastyrki til félagsmanna og skipar í ráð og nefndir. Stjórninni berast ýmis erindi og fyrirspurnir er snerta höfunda en ráðgjöf er almennt á borði framkvæmdastýru.</w:t>
      </w:r>
    </w:p>
    <w:p w14:paraId="7308859C" w14:textId="110BAE4E" w:rsidR="001964B4" w:rsidRPr="00E87B69" w:rsidRDefault="001964B4" w:rsidP="00994840">
      <w:pPr>
        <w:spacing w:line="240" w:lineRule="auto"/>
        <w:jc w:val="both"/>
        <w:rPr>
          <w:rFonts w:cstheme="minorHAnsi"/>
          <w:sz w:val="24"/>
          <w:szCs w:val="24"/>
        </w:rPr>
      </w:pPr>
      <w:r w:rsidRPr="00E87B69">
        <w:rPr>
          <w:rFonts w:cstheme="minorHAnsi"/>
          <w:sz w:val="24"/>
          <w:szCs w:val="24"/>
        </w:rPr>
        <w:t>Stjórn er heimilt</w:t>
      </w:r>
      <w:r w:rsidR="00A15FDE">
        <w:rPr>
          <w:rFonts w:cstheme="minorHAnsi"/>
          <w:sz w:val="24"/>
          <w:szCs w:val="24"/>
        </w:rPr>
        <w:t xml:space="preserve"> að</w:t>
      </w:r>
      <w:r w:rsidRPr="00E87B69">
        <w:rPr>
          <w:rFonts w:cstheme="minorHAnsi"/>
          <w:sz w:val="24"/>
          <w:szCs w:val="24"/>
        </w:rPr>
        <w:t xml:space="preserve"> ráða sér framkvæmdastjóra til að sinna daglegum rekstri</w:t>
      </w:r>
      <w:r w:rsidR="00986B25">
        <w:rPr>
          <w:rFonts w:cstheme="minorHAnsi"/>
          <w:sz w:val="24"/>
          <w:szCs w:val="24"/>
        </w:rPr>
        <w:t xml:space="preserve"> og</w:t>
      </w:r>
      <w:r w:rsidRPr="00E87B69">
        <w:rPr>
          <w:rFonts w:cstheme="minorHAnsi"/>
          <w:sz w:val="24"/>
          <w:szCs w:val="24"/>
        </w:rPr>
        <w:t xml:space="preserve"> </w:t>
      </w:r>
      <w:r w:rsidR="00986B25">
        <w:rPr>
          <w:rFonts w:cstheme="minorHAnsi"/>
          <w:sz w:val="24"/>
          <w:szCs w:val="24"/>
        </w:rPr>
        <w:t>f</w:t>
      </w:r>
      <w:r w:rsidRPr="00E87B69">
        <w:rPr>
          <w:rFonts w:cstheme="minorHAnsi"/>
          <w:sz w:val="24"/>
          <w:szCs w:val="24"/>
        </w:rPr>
        <w:t>ramkvæmdastjóri stýrir rekstri</w:t>
      </w:r>
      <w:r w:rsidR="00986B25">
        <w:rPr>
          <w:rFonts w:cstheme="minorHAnsi"/>
          <w:sz w:val="24"/>
          <w:szCs w:val="24"/>
        </w:rPr>
        <w:t>num</w:t>
      </w:r>
      <w:r w:rsidRPr="00E87B69">
        <w:rPr>
          <w:rFonts w:cstheme="minorHAnsi"/>
          <w:sz w:val="24"/>
          <w:szCs w:val="24"/>
        </w:rPr>
        <w:t xml:space="preserve"> í samræmi við ákvarðanir stjórnar. Framkvæmdastjóri skal sitja fundi stjórnar og hefur þar málfrelsi og tillögurétt. Framkvæmdastjóri undirbýr fundi stjórnar og hefur umsjón með framkvæmd þeirra ákvarðana sem stjórn tekur. Framkvæmdastjóri er </w:t>
      </w:r>
      <w:proofErr w:type="spellStart"/>
      <w:r w:rsidRPr="00E87B69">
        <w:rPr>
          <w:rFonts w:cstheme="minorHAnsi"/>
          <w:sz w:val="24"/>
          <w:szCs w:val="24"/>
        </w:rPr>
        <w:t>prókúruhafi</w:t>
      </w:r>
      <w:proofErr w:type="spellEnd"/>
      <w:r w:rsidRPr="00E87B69">
        <w:rPr>
          <w:rFonts w:cstheme="minorHAnsi"/>
          <w:sz w:val="24"/>
          <w:szCs w:val="24"/>
        </w:rPr>
        <w:t xml:space="preserve"> félagsins. Stjórn skal gera skriflegan ráðningarsamning við framkvæmdastjóra þar sem starfskjör hans eru ákveðin og verksvið hans nánar skilgreint.</w:t>
      </w:r>
    </w:p>
    <w:p w14:paraId="28FA9D32" w14:textId="5C1B69A9" w:rsidR="001964B4" w:rsidRPr="00E87B69" w:rsidRDefault="001964B4" w:rsidP="00994840">
      <w:pPr>
        <w:spacing w:line="240" w:lineRule="auto"/>
        <w:jc w:val="both"/>
        <w:rPr>
          <w:rFonts w:cstheme="minorHAnsi"/>
          <w:sz w:val="24"/>
          <w:szCs w:val="24"/>
        </w:rPr>
      </w:pPr>
      <w:r w:rsidRPr="00E87B69">
        <w:rPr>
          <w:rFonts w:cstheme="minorHAnsi"/>
          <w:sz w:val="24"/>
          <w:szCs w:val="24"/>
        </w:rPr>
        <w:t xml:space="preserve">Félagið skal hafa vefsíðu. Á vefsíðunni skal m.a. birta samþykktir og upplýsingar um stjórn </w:t>
      </w:r>
      <w:r w:rsidR="00176813">
        <w:rPr>
          <w:rFonts w:cstheme="minorHAnsi"/>
          <w:sz w:val="24"/>
          <w:szCs w:val="24"/>
        </w:rPr>
        <w:t>félagsins</w:t>
      </w:r>
      <w:r w:rsidRPr="00E87B69">
        <w:rPr>
          <w:rFonts w:cstheme="minorHAnsi"/>
          <w:sz w:val="24"/>
          <w:szCs w:val="24"/>
        </w:rPr>
        <w:t xml:space="preserve">, almenna úthlutunarstefnu vegna réttindagreiðslna og aðrar upplýsingar sem </w:t>
      </w:r>
      <w:r w:rsidR="0027737E">
        <w:rPr>
          <w:rFonts w:cstheme="minorHAnsi"/>
          <w:sz w:val="24"/>
          <w:szCs w:val="24"/>
        </w:rPr>
        <w:t>eiga lögum samkvæmt að vera</w:t>
      </w:r>
      <w:r w:rsidR="0027737E" w:rsidRPr="00E87B69">
        <w:rPr>
          <w:rFonts w:cstheme="minorHAnsi"/>
          <w:sz w:val="24"/>
          <w:szCs w:val="24"/>
        </w:rPr>
        <w:t xml:space="preserve"> </w:t>
      </w:r>
      <w:r w:rsidRPr="00E87B69">
        <w:rPr>
          <w:rFonts w:cstheme="minorHAnsi"/>
          <w:sz w:val="24"/>
          <w:szCs w:val="24"/>
        </w:rPr>
        <w:t>aðgengilegar á opinberum vef</w:t>
      </w:r>
      <w:r w:rsidR="00C81762">
        <w:rPr>
          <w:rFonts w:cstheme="minorHAnsi"/>
          <w:sz w:val="24"/>
          <w:szCs w:val="24"/>
        </w:rPr>
        <w:t>,</w:t>
      </w:r>
      <w:r w:rsidRPr="00E87B69">
        <w:rPr>
          <w:rFonts w:cstheme="minorHAnsi"/>
          <w:sz w:val="24"/>
          <w:szCs w:val="24"/>
        </w:rPr>
        <w:t xml:space="preserve"> lögum samkvæmt.</w:t>
      </w:r>
    </w:p>
    <w:p w14:paraId="7C367548" w14:textId="1C70CCBF" w:rsidR="001420CB" w:rsidRDefault="00441BB9" w:rsidP="00994840">
      <w:pPr>
        <w:spacing w:line="240" w:lineRule="auto"/>
        <w:jc w:val="both"/>
        <w:rPr>
          <w:rFonts w:cstheme="minorHAnsi"/>
          <w:sz w:val="24"/>
          <w:szCs w:val="24"/>
        </w:rPr>
      </w:pPr>
      <w:r>
        <w:rPr>
          <w:rFonts w:cstheme="minorHAnsi"/>
          <w:sz w:val="24"/>
          <w:szCs w:val="24"/>
        </w:rPr>
        <w:t xml:space="preserve">Í </w:t>
      </w:r>
      <w:r w:rsidR="00EE2274">
        <w:rPr>
          <w:rFonts w:cstheme="minorHAnsi"/>
          <w:sz w:val="24"/>
          <w:szCs w:val="24"/>
        </w:rPr>
        <w:t>f</w:t>
      </w:r>
      <w:r w:rsidR="001964B4" w:rsidRPr="00E87B69">
        <w:rPr>
          <w:rFonts w:cstheme="minorHAnsi"/>
          <w:sz w:val="24"/>
          <w:szCs w:val="24"/>
        </w:rPr>
        <w:t>ulltrúaráð</w:t>
      </w:r>
      <w:r>
        <w:rPr>
          <w:rFonts w:cstheme="minorHAnsi"/>
          <w:sz w:val="24"/>
          <w:szCs w:val="24"/>
        </w:rPr>
        <w:t>i</w:t>
      </w:r>
      <w:r w:rsidR="001964B4" w:rsidRPr="00E87B69">
        <w:rPr>
          <w:rFonts w:cstheme="minorHAnsi"/>
          <w:sz w:val="24"/>
          <w:szCs w:val="24"/>
        </w:rPr>
        <w:t xml:space="preserve"> </w:t>
      </w:r>
      <w:r>
        <w:rPr>
          <w:rFonts w:cstheme="minorHAnsi"/>
          <w:sz w:val="24"/>
          <w:szCs w:val="24"/>
        </w:rPr>
        <w:t>sitja</w:t>
      </w:r>
      <w:r w:rsidRPr="00E87B69">
        <w:rPr>
          <w:rFonts w:cstheme="minorHAnsi"/>
          <w:sz w:val="24"/>
          <w:szCs w:val="24"/>
        </w:rPr>
        <w:t xml:space="preserve"> </w:t>
      </w:r>
      <w:r w:rsidR="001964B4" w:rsidRPr="00E87B69">
        <w:rPr>
          <w:rFonts w:cstheme="minorHAnsi"/>
          <w:sz w:val="24"/>
          <w:szCs w:val="24"/>
        </w:rPr>
        <w:t xml:space="preserve">varamenn í stjórn. Skulu þeir kvaddir til stjórnarfunda til skiptis eftir því sem þörf krefur. Skal stefnt að því að fulltrúaráðið skipi höfunda sem starfa á ólíkum vettvangi. </w:t>
      </w:r>
      <w:r w:rsidR="00ED3AAD" w:rsidRPr="00E87B69">
        <w:rPr>
          <w:rFonts w:cstheme="minorHAnsi"/>
          <w:sz w:val="24"/>
          <w:szCs w:val="24"/>
        </w:rPr>
        <w:t>Fulltrúaráðið</w:t>
      </w:r>
      <w:r w:rsidR="001964B4" w:rsidRPr="00E87B69">
        <w:rPr>
          <w:rFonts w:cstheme="minorHAnsi"/>
          <w:sz w:val="24"/>
          <w:szCs w:val="24"/>
        </w:rPr>
        <w:t xml:space="preserve"> tekur þátt í mótun stefnu í starfi félagsins og tekur ákvarðanir um þau mál sem stjórn eða aðalfundur vísa til þess. Formaður félagsins er jafnframt formaður fulltrúaráðs</w:t>
      </w:r>
      <w:r w:rsidR="00F84FFA" w:rsidRPr="00E87B69">
        <w:rPr>
          <w:rFonts w:cstheme="minorHAnsi"/>
          <w:sz w:val="24"/>
          <w:szCs w:val="24"/>
        </w:rPr>
        <w:t>.</w:t>
      </w:r>
    </w:p>
    <w:p w14:paraId="492521AB" w14:textId="77777777" w:rsidR="003B0BFA" w:rsidRPr="00E87B69" w:rsidRDefault="003B0BFA" w:rsidP="00994840">
      <w:pPr>
        <w:spacing w:line="240" w:lineRule="auto"/>
        <w:jc w:val="both"/>
        <w:rPr>
          <w:rFonts w:cstheme="minorHAnsi"/>
          <w:sz w:val="24"/>
          <w:szCs w:val="24"/>
        </w:rPr>
      </w:pPr>
    </w:p>
    <w:p w14:paraId="00CEB5A1" w14:textId="0D400E9D" w:rsidR="009C06B0" w:rsidRPr="00ED4B37" w:rsidRDefault="009C06B0" w:rsidP="00994840">
      <w:pPr>
        <w:spacing w:line="240" w:lineRule="auto"/>
        <w:jc w:val="both"/>
        <w:rPr>
          <w:rFonts w:cstheme="minorHAnsi"/>
          <w:color w:val="000000" w:themeColor="text1"/>
          <w:sz w:val="24"/>
          <w:szCs w:val="24"/>
        </w:rPr>
      </w:pPr>
      <w:r w:rsidRPr="00E87B69">
        <w:rPr>
          <w:rFonts w:cstheme="minorHAnsi"/>
          <w:b/>
          <w:bCs/>
          <w:color w:val="000000" w:themeColor="text1"/>
          <w:sz w:val="24"/>
          <w:szCs w:val="24"/>
        </w:rPr>
        <w:br w:type="page"/>
      </w:r>
    </w:p>
    <w:p w14:paraId="50999DDF" w14:textId="6C6B5405" w:rsidR="0000150A" w:rsidRPr="00E87B69" w:rsidRDefault="009B29AC" w:rsidP="00753D1B">
      <w:pPr>
        <w:pStyle w:val="Fyrirsgn1"/>
      </w:pPr>
      <w:r w:rsidRPr="00E87B69">
        <w:lastRenderedPageBreak/>
        <w:t>A</w:t>
      </w:r>
      <w:r w:rsidR="00964BE1" w:rsidRPr="00E87B69">
        <w:t>ðalfund</w:t>
      </w:r>
      <w:r w:rsidRPr="00E87B69">
        <w:t>ur</w:t>
      </w:r>
      <w:r w:rsidR="000B2FF6" w:rsidRPr="00E87B69">
        <w:t xml:space="preserve"> Hagþenkis</w:t>
      </w:r>
      <w:r w:rsidR="00CE77B9" w:rsidRPr="00E87B69">
        <w:t>, kjör stjórnar</w:t>
      </w:r>
      <w:r w:rsidR="00ED4B37">
        <w:t xml:space="preserve"> og</w:t>
      </w:r>
      <w:r w:rsidR="00CE77B9" w:rsidRPr="00E87B69">
        <w:t xml:space="preserve"> fulltrúaráðs</w:t>
      </w:r>
      <w:r w:rsidR="00B133DE">
        <w:t>.</w:t>
      </w:r>
      <w:r w:rsidR="00B878B4" w:rsidRPr="00E87B69">
        <w:t xml:space="preserve"> </w:t>
      </w:r>
    </w:p>
    <w:p w14:paraId="1323F676" w14:textId="4FCDB37D" w:rsidR="00706438" w:rsidRDefault="0000150A" w:rsidP="00994840">
      <w:pPr>
        <w:spacing w:line="240" w:lineRule="auto"/>
        <w:jc w:val="both"/>
        <w:rPr>
          <w:rFonts w:cstheme="minorHAnsi"/>
          <w:sz w:val="24"/>
          <w:szCs w:val="24"/>
        </w:rPr>
      </w:pPr>
      <w:r w:rsidRPr="00E87B69">
        <w:rPr>
          <w:rFonts w:cstheme="minorHAnsi"/>
          <w:color w:val="000000" w:themeColor="text1"/>
          <w:sz w:val="24"/>
          <w:szCs w:val="24"/>
        </w:rPr>
        <w:t>Aðalfundur</w:t>
      </w:r>
      <w:r w:rsidR="00124B18" w:rsidRPr="00E87B69">
        <w:rPr>
          <w:rFonts w:cstheme="minorHAnsi"/>
          <w:color w:val="000000" w:themeColor="text1"/>
          <w:sz w:val="24"/>
          <w:szCs w:val="24"/>
        </w:rPr>
        <w:t xml:space="preserve"> 202</w:t>
      </w:r>
      <w:r w:rsidR="00425A99">
        <w:rPr>
          <w:rFonts w:cstheme="minorHAnsi"/>
          <w:color w:val="000000" w:themeColor="text1"/>
          <w:sz w:val="24"/>
          <w:szCs w:val="24"/>
        </w:rPr>
        <w:t>5</w:t>
      </w:r>
      <w:r w:rsidRPr="00E87B69">
        <w:rPr>
          <w:rFonts w:cstheme="minorHAnsi"/>
          <w:color w:val="000000" w:themeColor="text1"/>
          <w:sz w:val="24"/>
          <w:szCs w:val="24"/>
        </w:rPr>
        <w:t xml:space="preserve"> </w:t>
      </w:r>
      <w:r w:rsidR="00B878B4" w:rsidRPr="00E87B69">
        <w:rPr>
          <w:rFonts w:cstheme="minorHAnsi"/>
          <w:color w:val="000000" w:themeColor="text1"/>
          <w:sz w:val="24"/>
          <w:szCs w:val="24"/>
        </w:rPr>
        <w:t>var haldinn</w:t>
      </w:r>
      <w:r w:rsidR="006D6FDF" w:rsidRPr="00E87B69">
        <w:rPr>
          <w:rFonts w:cstheme="minorHAnsi"/>
          <w:color w:val="000000" w:themeColor="text1"/>
          <w:sz w:val="24"/>
          <w:szCs w:val="24"/>
        </w:rPr>
        <w:t xml:space="preserve"> </w:t>
      </w:r>
      <w:r w:rsidR="00425A99">
        <w:rPr>
          <w:rFonts w:cstheme="minorHAnsi"/>
          <w:color w:val="000000" w:themeColor="text1"/>
          <w:sz w:val="24"/>
          <w:szCs w:val="24"/>
        </w:rPr>
        <w:t>1</w:t>
      </w:r>
      <w:r w:rsidR="00407746" w:rsidRPr="00E87B69">
        <w:rPr>
          <w:rFonts w:cstheme="minorHAnsi"/>
          <w:color w:val="000000" w:themeColor="text1"/>
          <w:sz w:val="24"/>
          <w:szCs w:val="24"/>
        </w:rPr>
        <w:t xml:space="preserve">. </w:t>
      </w:r>
      <w:r w:rsidR="009F0888" w:rsidRPr="00E87B69">
        <w:rPr>
          <w:rFonts w:cstheme="minorHAnsi"/>
          <w:color w:val="000000" w:themeColor="text1"/>
          <w:sz w:val="24"/>
          <w:szCs w:val="24"/>
        </w:rPr>
        <w:t>a</w:t>
      </w:r>
      <w:r w:rsidR="00407746" w:rsidRPr="00E87B69">
        <w:rPr>
          <w:rFonts w:cstheme="minorHAnsi"/>
          <w:color w:val="000000" w:themeColor="text1"/>
          <w:sz w:val="24"/>
          <w:szCs w:val="24"/>
        </w:rPr>
        <w:t>pr</w:t>
      </w:r>
      <w:r w:rsidR="00693F80" w:rsidRPr="00E87B69">
        <w:rPr>
          <w:rFonts w:cstheme="minorHAnsi"/>
          <w:color w:val="000000" w:themeColor="text1"/>
          <w:sz w:val="24"/>
          <w:szCs w:val="24"/>
        </w:rPr>
        <w:t>íl</w:t>
      </w:r>
      <w:r w:rsidR="000F60BE" w:rsidRPr="00E87B69">
        <w:rPr>
          <w:rFonts w:cstheme="minorHAnsi"/>
          <w:color w:val="000000" w:themeColor="text1"/>
          <w:sz w:val="24"/>
          <w:szCs w:val="24"/>
        </w:rPr>
        <w:t xml:space="preserve"> kl. 17</w:t>
      </w:r>
      <w:r w:rsidR="00964BE1" w:rsidRPr="00E87B69">
        <w:rPr>
          <w:rFonts w:cstheme="minorHAnsi"/>
          <w:color w:val="000000" w:themeColor="text1"/>
          <w:sz w:val="24"/>
          <w:szCs w:val="24"/>
        </w:rPr>
        <w:t xml:space="preserve"> í</w:t>
      </w:r>
      <w:r w:rsidR="00EF5387" w:rsidRPr="00E87B69">
        <w:rPr>
          <w:rFonts w:cstheme="minorHAnsi"/>
          <w:color w:val="000000" w:themeColor="text1"/>
          <w:sz w:val="24"/>
          <w:szCs w:val="24"/>
        </w:rPr>
        <w:t xml:space="preserve"> </w:t>
      </w:r>
      <w:r w:rsidR="00964BE1" w:rsidRPr="00E87B69">
        <w:rPr>
          <w:rFonts w:cstheme="minorHAnsi"/>
          <w:color w:val="000000" w:themeColor="text1"/>
          <w:sz w:val="24"/>
          <w:szCs w:val="24"/>
        </w:rPr>
        <w:t xml:space="preserve">sal </w:t>
      </w:r>
      <w:r w:rsidR="00A55B4D" w:rsidRPr="00E87B69">
        <w:rPr>
          <w:rFonts w:cstheme="minorHAnsi"/>
          <w:color w:val="000000" w:themeColor="text1"/>
          <w:sz w:val="24"/>
          <w:szCs w:val="24"/>
        </w:rPr>
        <w:t>Neskirkj</w:t>
      </w:r>
      <w:r w:rsidR="00D0017E" w:rsidRPr="00E87B69">
        <w:rPr>
          <w:rFonts w:cstheme="minorHAnsi"/>
          <w:color w:val="000000" w:themeColor="text1"/>
          <w:sz w:val="24"/>
          <w:szCs w:val="24"/>
        </w:rPr>
        <w:t>u</w:t>
      </w:r>
      <w:r w:rsidR="005171DA" w:rsidRPr="00E87B69">
        <w:rPr>
          <w:rFonts w:cstheme="minorHAnsi"/>
          <w:color w:val="000000" w:themeColor="text1"/>
          <w:sz w:val="24"/>
          <w:szCs w:val="24"/>
        </w:rPr>
        <w:t xml:space="preserve">. </w:t>
      </w:r>
      <w:r w:rsidR="00773A19">
        <w:rPr>
          <w:rFonts w:cstheme="minorHAnsi"/>
          <w:color w:val="000000" w:themeColor="text1"/>
          <w:sz w:val="24"/>
          <w:szCs w:val="24"/>
        </w:rPr>
        <w:t>Samkvæmt lögum Hagþenkis er f</w:t>
      </w:r>
      <w:r w:rsidR="005171DA" w:rsidRPr="00E87B69">
        <w:rPr>
          <w:rFonts w:cstheme="minorHAnsi"/>
          <w:color w:val="000000" w:themeColor="text1"/>
          <w:sz w:val="24"/>
          <w:szCs w:val="24"/>
        </w:rPr>
        <w:t>ormaður kosinn til tveggja ára</w:t>
      </w:r>
      <w:r w:rsidR="00DA6B8B">
        <w:rPr>
          <w:rFonts w:cstheme="minorHAnsi"/>
          <w:color w:val="000000" w:themeColor="text1"/>
          <w:sz w:val="24"/>
          <w:szCs w:val="24"/>
        </w:rPr>
        <w:t xml:space="preserve"> í senn</w:t>
      </w:r>
      <w:r w:rsidR="005B5CD2">
        <w:rPr>
          <w:rFonts w:cstheme="minorHAnsi"/>
          <w:color w:val="000000" w:themeColor="text1"/>
          <w:sz w:val="24"/>
          <w:szCs w:val="24"/>
        </w:rPr>
        <w:t xml:space="preserve"> en aðrir til eins árs</w:t>
      </w:r>
      <w:r w:rsidR="00B133DE">
        <w:rPr>
          <w:rFonts w:cstheme="minorHAnsi"/>
          <w:color w:val="000000" w:themeColor="text1"/>
          <w:sz w:val="24"/>
          <w:szCs w:val="24"/>
        </w:rPr>
        <w:t>.</w:t>
      </w:r>
      <w:r w:rsidR="003F60EE" w:rsidRPr="00E87B69">
        <w:rPr>
          <w:rFonts w:cstheme="minorHAnsi"/>
          <w:color w:val="000000" w:themeColor="text1"/>
          <w:sz w:val="24"/>
          <w:szCs w:val="24"/>
        </w:rPr>
        <w:t xml:space="preserve"> Gunnar Þór Bjarnason</w:t>
      </w:r>
      <w:r w:rsidR="003B5359">
        <w:rPr>
          <w:rFonts w:cstheme="minorHAnsi"/>
          <w:color w:val="000000" w:themeColor="text1"/>
          <w:sz w:val="24"/>
          <w:szCs w:val="24"/>
        </w:rPr>
        <w:t xml:space="preserve"> </w:t>
      </w:r>
      <w:r w:rsidR="00125D18">
        <w:rPr>
          <w:rFonts w:cstheme="minorHAnsi"/>
          <w:color w:val="000000" w:themeColor="text1"/>
          <w:sz w:val="24"/>
          <w:szCs w:val="24"/>
        </w:rPr>
        <w:t xml:space="preserve">hafði verið kjörinn </w:t>
      </w:r>
      <w:r w:rsidR="00222062">
        <w:rPr>
          <w:rFonts w:cstheme="minorHAnsi"/>
          <w:color w:val="000000" w:themeColor="text1"/>
          <w:sz w:val="24"/>
          <w:szCs w:val="24"/>
        </w:rPr>
        <w:t>formaður</w:t>
      </w:r>
      <w:r w:rsidR="00125D18">
        <w:rPr>
          <w:rFonts w:cstheme="minorHAnsi"/>
          <w:color w:val="000000" w:themeColor="text1"/>
          <w:sz w:val="24"/>
          <w:szCs w:val="24"/>
        </w:rPr>
        <w:t xml:space="preserve"> á aðalfundi vorið 2024</w:t>
      </w:r>
      <w:r w:rsidR="000545CE">
        <w:rPr>
          <w:rFonts w:cstheme="minorHAnsi"/>
          <w:color w:val="000000" w:themeColor="text1"/>
          <w:sz w:val="24"/>
          <w:szCs w:val="24"/>
        </w:rPr>
        <w:t>.</w:t>
      </w:r>
      <w:r w:rsidR="00285943">
        <w:rPr>
          <w:rFonts w:cstheme="minorHAnsi"/>
          <w:color w:val="000000" w:themeColor="text1"/>
          <w:sz w:val="24"/>
          <w:szCs w:val="24"/>
        </w:rPr>
        <w:t xml:space="preserve"> A</w:t>
      </w:r>
      <w:r w:rsidR="009B19C1" w:rsidRPr="00E87B69">
        <w:rPr>
          <w:rFonts w:cstheme="minorHAnsi"/>
          <w:sz w:val="24"/>
          <w:szCs w:val="24"/>
        </w:rPr>
        <w:t>ðrir í stjórn</w:t>
      </w:r>
      <w:r w:rsidR="00222062">
        <w:rPr>
          <w:rFonts w:cstheme="minorHAnsi"/>
          <w:sz w:val="24"/>
          <w:szCs w:val="24"/>
        </w:rPr>
        <w:t xml:space="preserve"> voru endurkjörnir</w:t>
      </w:r>
      <w:r w:rsidR="000E3DF4">
        <w:rPr>
          <w:rFonts w:cstheme="minorHAnsi"/>
          <w:sz w:val="24"/>
          <w:szCs w:val="24"/>
        </w:rPr>
        <w:t>, nema Sólrún Harðardóttir</w:t>
      </w:r>
      <w:r w:rsidR="00F25467">
        <w:rPr>
          <w:rFonts w:cstheme="minorHAnsi"/>
          <w:sz w:val="24"/>
          <w:szCs w:val="24"/>
        </w:rPr>
        <w:t xml:space="preserve"> sem hætti </w:t>
      </w:r>
      <w:r w:rsidR="00895A20">
        <w:rPr>
          <w:rFonts w:cstheme="minorHAnsi"/>
          <w:sz w:val="24"/>
          <w:szCs w:val="24"/>
        </w:rPr>
        <w:t>í stjórn</w:t>
      </w:r>
      <w:r w:rsidR="00222062">
        <w:rPr>
          <w:rFonts w:cstheme="minorHAnsi"/>
          <w:sz w:val="24"/>
          <w:szCs w:val="24"/>
        </w:rPr>
        <w:t xml:space="preserve">. </w:t>
      </w:r>
      <w:r w:rsidR="00F25467">
        <w:rPr>
          <w:rFonts w:cstheme="minorHAnsi"/>
          <w:sz w:val="24"/>
          <w:szCs w:val="24"/>
        </w:rPr>
        <w:t xml:space="preserve">Súsanna Margrét Gestdóttir </w:t>
      </w:r>
      <w:r w:rsidR="00895A20">
        <w:rPr>
          <w:rFonts w:cstheme="minorHAnsi"/>
          <w:sz w:val="24"/>
          <w:szCs w:val="24"/>
        </w:rPr>
        <w:t>var kjörin í hennar stað</w:t>
      </w:r>
      <w:r w:rsidR="00F25467">
        <w:rPr>
          <w:rFonts w:cstheme="minorHAnsi"/>
          <w:sz w:val="24"/>
          <w:szCs w:val="24"/>
        </w:rPr>
        <w:t xml:space="preserve">. </w:t>
      </w:r>
      <w:r w:rsidR="00FC0F4D" w:rsidRPr="00E87B69">
        <w:rPr>
          <w:rFonts w:cstheme="minorHAnsi"/>
          <w:sz w:val="24"/>
          <w:szCs w:val="24"/>
        </w:rPr>
        <w:t>S</w:t>
      </w:r>
      <w:r w:rsidR="00F84FFA" w:rsidRPr="00E87B69">
        <w:rPr>
          <w:rFonts w:cstheme="minorHAnsi"/>
          <w:sz w:val="24"/>
          <w:szCs w:val="24"/>
        </w:rPr>
        <w:t>tjórnin</w:t>
      </w:r>
      <w:r w:rsidR="00775BAE" w:rsidRPr="00E87B69">
        <w:rPr>
          <w:rFonts w:cstheme="minorHAnsi"/>
          <w:sz w:val="24"/>
          <w:szCs w:val="24"/>
        </w:rPr>
        <w:t xml:space="preserve"> skipti</w:t>
      </w:r>
      <w:r w:rsidR="001F205E">
        <w:rPr>
          <w:rFonts w:cstheme="minorHAnsi"/>
          <w:sz w:val="24"/>
          <w:szCs w:val="24"/>
        </w:rPr>
        <w:t xml:space="preserve"> með sér verkum á fyrsta</w:t>
      </w:r>
      <w:r w:rsidR="00775BAE" w:rsidRPr="00E87B69">
        <w:rPr>
          <w:rFonts w:cstheme="minorHAnsi"/>
          <w:sz w:val="24"/>
          <w:szCs w:val="24"/>
        </w:rPr>
        <w:t xml:space="preserve"> stjórnarfundi</w:t>
      </w:r>
      <w:r w:rsidR="001F205E">
        <w:rPr>
          <w:rFonts w:cstheme="minorHAnsi"/>
          <w:sz w:val="24"/>
          <w:szCs w:val="24"/>
        </w:rPr>
        <w:t xml:space="preserve"> eftir aðalfund.</w:t>
      </w:r>
      <w:r w:rsidR="00137532">
        <w:rPr>
          <w:rFonts w:cstheme="minorHAnsi"/>
          <w:sz w:val="24"/>
          <w:szCs w:val="24"/>
        </w:rPr>
        <w:t xml:space="preserve"> </w:t>
      </w:r>
    </w:p>
    <w:p w14:paraId="43247538" w14:textId="793220DF" w:rsidR="002F0752" w:rsidRPr="00137532" w:rsidRDefault="00137532" w:rsidP="00994840">
      <w:pPr>
        <w:spacing w:line="240" w:lineRule="auto"/>
        <w:jc w:val="both"/>
        <w:rPr>
          <w:rFonts w:cstheme="minorHAnsi"/>
          <w:color w:val="000000" w:themeColor="text1"/>
          <w:sz w:val="24"/>
          <w:szCs w:val="24"/>
        </w:rPr>
      </w:pPr>
      <w:r>
        <w:rPr>
          <w:rFonts w:cstheme="minorHAnsi"/>
          <w:sz w:val="24"/>
          <w:szCs w:val="24"/>
        </w:rPr>
        <w:t>Stjórn Hagþenkis</w:t>
      </w:r>
      <w:r w:rsidR="00057890">
        <w:rPr>
          <w:rFonts w:cstheme="minorHAnsi"/>
          <w:sz w:val="24"/>
          <w:szCs w:val="24"/>
        </w:rPr>
        <w:t xml:space="preserve"> eftir aðalfund</w:t>
      </w:r>
      <w:r>
        <w:rPr>
          <w:rFonts w:cstheme="minorHAnsi"/>
          <w:sz w:val="24"/>
          <w:szCs w:val="24"/>
        </w:rPr>
        <w:t xml:space="preserve"> skipa:</w:t>
      </w:r>
    </w:p>
    <w:p w14:paraId="650F7149" w14:textId="7F7029D2" w:rsidR="00961086" w:rsidRPr="00E87B69" w:rsidRDefault="00961086" w:rsidP="00994840">
      <w:pPr>
        <w:pStyle w:val="Mlsgreinlista"/>
        <w:numPr>
          <w:ilvl w:val="0"/>
          <w:numId w:val="12"/>
        </w:numPr>
        <w:spacing w:line="240" w:lineRule="auto"/>
        <w:jc w:val="both"/>
        <w:rPr>
          <w:rFonts w:cstheme="minorHAnsi"/>
          <w:color w:val="000000" w:themeColor="text1"/>
          <w:sz w:val="24"/>
          <w:szCs w:val="24"/>
        </w:rPr>
      </w:pPr>
      <w:r w:rsidRPr="00E87B69">
        <w:rPr>
          <w:rFonts w:cstheme="minorHAnsi"/>
          <w:color w:val="000000" w:themeColor="text1"/>
          <w:sz w:val="24"/>
          <w:szCs w:val="24"/>
        </w:rPr>
        <w:t>Gunnar Þór Bjarnaso</w:t>
      </w:r>
      <w:r w:rsidR="002B7270" w:rsidRPr="00E87B69">
        <w:rPr>
          <w:rFonts w:cstheme="minorHAnsi"/>
          <w:color w:val="000000" w:themeColor="text1"/>
          <w:sz w:val="24"/>
          <w:szCs w:val="24"/>
        </w:rPr>
        <w:t xml:space="preserve">n, </w:t>
      </w:r>
      <w:r w:rsidRPr="00E87B69">
        <w:rPr>
          <w:rFonts w:cstheme="minorHAnsi"/>
          <w:color w:val="000000" w:themeColor="text1"/>
          <w:sz w:val="24"/>
          <w:szCs w:val="24"/>
        </w:rPr>
        <w:t xml:space="preserve">formaður, </w:t>
      </w:r>
      <w:r w:rsidR="00187A69" w:rsidRPr="00E87B69">
        <w:rPr>
          <w:rFonts w:cstheme="minorHAnsi"/>
          <w:color w:val="000000" w:themeColor="text1"/>
          <w:sz w:val="24"/>
          <w:szCs w:val="24"/>
        </w:rPr>
        <w:t>í stjórn</w:t>
      </w:r>
      <w:r w:rsidRPr="00E87B69">
        <w:rPr>
          <w:rFonts w:cstheme="minorHAnsi"/>
          <w:color w:val="000000" w:themeColor="text1"/>
          <w:sz w:val="24"/>
          <w:szCs w:val="24"/>
        </w:rPr>
        <w:t xml:space="preserve"> frá 2021</w:t>
      </w:r>
    </w:p>
    <w:p w14:paraId="07A10CFF" w14:textId="1FF68766" w:rsidR="002F0752" w:rsidRPr="00E87B69" w:rsidRDefault="002F0752" w:rsidP="00994840">
      <w:pPr>
        <w:pStyle w:val="Mlsgreinlista"/>
        <w:numPr>
          <w:ilvl w:val="0"/>
          <w:numId w:val="12"/>
        </w:numPr>
        <w:spacing w:line="240" w:lineRule="auto"/>
        <w:jc w:val="both"/>
        <w:rPr>
          <w:rFonts w:cstheme="minorHAnsi"/>
          <w:color w:val="000000" w:themeColor="text1"/>
          <w:sz w:val="24"/>
          <w:szCs w:val="24"/>
        </w:rPr>
      </w:pPr>
      <w:r w:rsidRPr="00E87B69">
        <w:rPr>
          <w:rFonts w:cstheme="minorHAnsi"/>
          <w:color w:val="000000" w:themeColor="text1"/>
          <w:sz w:val="24"/>
          <w:szCs w:val="24"/>
        </w:rPr>
        <w:t>Ásdís Thoroddsen,</w:t>
      </w:r>
      <w:r w:rsidR="00187A69" w:rsidRPr="00E87B69">
        <w:rPr>
          <w:rFonts w:cstheme="minorHAnsi"/>
          <w:color w:val="000000" w:themeColor="text1"/>
          <w:sz w:val="24"/>
          <w:szCs w:val="24"/>
        </w:rPr>
        <w:t xml:space="preserve"> </w:t>
      </w:r>
      <w:r w:rsidR="00A20AA2" w:rsidRPr="00E87B69">
        <w:rPr>
          <w:rFonts w:cstheme="minorHAnsi"/>
          <w:color w:val="000000" w:themeColor="text1"/>
          <w:sz w:val="24"/>
          <w:szCs w:val="24"/>
        </w:rPr>
        <w:t>meðstjórnandi</w:t>
      </w:r>
      <w:r w:rsidR="002346AE" w:rsidRPr="00E87B69">
        <w:rPr>
          <w:rFonts w:cstheme="minorHAnsi"/>
          <w:color w:val="000000" w:themeColor="text1"/>
          <w:sz w:val="24"/>
          <w:szCs w:val="24"/>
        </w:rPr>
        <w:t>,</w:t>
      </w:r>
      <w:r w:rsidRPr="00E87B69">
        <w:rPr>
          <w:rFonts w:cstheme="minorHAnsi"/>
          <w:color w:val="000000" w:themeColor="text1"/>
          <w:sz w:val="24"/>
          <w:szCs w:val="24"/>
        </w:rPr>
        <w:t xml:space="preserve"> í stjórn frá 2019</w:t>
      </w:r>
    </w:p>
    <w:p w14:paraId="64F91CEB" w14:textId="75EBD082" w:rsidR="002F0752" w:rsidRPr="00E87B69" w:rsidRDefault="002F0752" w:rsidP="00994840">
      <w:pPr>
        <w:pStyle w:val="Mlsgreinlista"/>
        <w:numPr>
          <w:ilvl w:val="0"/>
          <w:numId w:val="12"/>
        </w:numPr>
        <w:spacing w:line="240" w:lineRule="auto"/>
        <w:jc w:val="both"/>
        <w:rPr>
          <w:rFonts w:cstheme="minorHAnsi"/>
          <w:sz w:val="24"/>
          <w:szCs w:val="24"/>
        </w:rPr>
      </w:pPr>
      <w:r w:rsidRPr="00E87B69">
        <w:rPr>
          <w:rFonts w:cstheme="minorHAnsi"/>
          <w:sz w:val="24"/>
          <w:szCs w:val="24"/>
        </w:rPr>
        <w:t>Henry Alexander Henrysson,</w:t>
      </w:r>
      <w:r w:rsidR="00A20AA2" w:rsidRPr="00E87B69">
        <w:rPr>
          <w:rFonts w:cstheme="minorHAnsi"/>
          <w:sz w:val="24"/>
          <w:szCs w:val="24"/>
        </w:rPr>
        <w:t xml:space="preserve"> varaformaður</w:t>
      </w:r>
      <w:r w:rsidR="002346AE" w:rsidRPr="00E87B69">
        <w:rPr>
          <w:rFonts w:cstheme="minorHAnsi"/>
          <w:sz w:val="24"/>
          <w:szCs w:val="24"/>
        </w:rPr>
        <w:t>,</w:t>
      </w:r>
      <w:r w:rsidR="00775BAE" w:rsidRPr="00E87B69">
        <w:rPr>
          <w:rFonts w:cstheme="minorHAnsi"/>
          <w:sz w:val="24"/>
          <w:szCs w:val="24"/>
        </w:rPr>
        <w:t xml:space="preserve"> </w:t>
      </w:r>
      <w:r w:rsidR="00187A69" w:rsidRPr="00E87B69">
        <w:rPr>
          <w:rFonts w:cstheme="minorHAnsi"/>
          <w:sz w:val="24"/>
          <w:szCs w:val="24"/>
        </w:rPr>
        <w:t>í stjórn</w:t>
      </w:r>
      <w:r w:rsidRPr="00E87B69">
        <w:rPr>
          <w:rFonts w:cstheme="minorHAnsi"/>
          <w:sz w:val="24"/>
          <w:szCs w:val="24"/>
        </w:rPr>
        <w:t xml:space="preserve"> frá 2019</w:t>
      </w:r>
    </w:p>
    <w:p w14:paraId="2EE5701E" w14:textId="6E3F2A21" w:rsidR="00535BE1" w:rsidRPr="00E87B69" w:rsidRDefault="002F0752" w:rsidP="00994840">
      <w:pPr>
        <w:pStyle w:val="Mlsgreinlista"/>
        <w:numPr>
          <w:ilvl w:val="0"/>
          <w:numId w:val="12"/>
        </w:numPr>
        <w:spacing w:line="240" w:lineRule="auto"/>
        <w:jc w:val="both"/>
        <w:rPr>
          <w:rFonts w:cstheme="minorHAnsi"/>
          <w:sz w:val="24"/>
          <w:szCs w:val="24"/>
        </w:rPr>
      </w:pPr>
      <w:r w:rsidRPr="00E87B69">
        <w:rPr>
          <w:rFonts w:cstheme="minorHAnsi"/>
          <w:sz w:val="24"/>
          <w:szCs w:val="24"/>
        </w:rPr>
        <w:t>Snæbjörn Guðmundsson,</w:t>
      </w:r>
      <w:r w:rsidR="00775BAE" w:rsidRPr="00E87B69">
        <w:rPr>
          <w:rFonts w:cstheme="minorHAnsi"/>
          <w:sz w:val="24"/>
          <w:szCs w:val="24"/>
        </w:rPr>
        <w:t xml:space="preserve"> </w:t>
      </w:r>
      <w:r w:rsidR="00187A69" w:rsidRPr="00E87B69">
        <w:rPr>
          <w:rFonts w:cstheme="minorHAnsi"/>
          <w:sz w:val="24"/>
          <w:szCs w:val="24"/>
        </w:rPr>
        <w:t>í stjórn</w:t>
      </w:r>
      <w:r w:rsidR="00C0120E">
        <w:rPr>
          <w:rFonts w:cstheme="minorHAnsi"/>
          <w:sz w:val="24"/>
          <w:szCs w:val="24"/>
        </w:rPr>
        <w:t xml:space="preserve"> frá</w:t>
      </w:r>
      <w:r w:rsidRPr="00E87B69">
        <w:rPr>
          <w:rFonts w:cstheme="minorHAnsi"/>
          <w:sz w:val="24"/>
          <w:szCs w:val="24"/>
        </w:rPr>
        <w:t xml:space="preserve"> 2019</w:t>
      </w:r>
    </w:p>
    <w:p w14:paraId="403E9162" w14:textId="59F03C8F" w:rsidR="001B41A2" w:rsidRPr="00E87B69" w:rsidRDefault="001B41A2" w:rsidP="00994840">
      <w:pPr>
        <w:pStyle w:val="Mlsgreinlista"/>
        <w:numPr>
          <w:ilvl w:val="0"/>
          <w:numId w:val="12"/>
        </w:numPr>
        <w:spacing w:line="240" w:lineRule="auto"/>
        <w:jc w:val="both"/>
        <w:rPr>
          <w:rFonts w:cstheme="minorHAnsi"/>
          <w:sz w:val="24"/>
          <w:szCs w:val="24"/>
        </w:rPr>
      </w:pPr>
      <w:r w:rsidRPr="00E87B69">
        <w:rPr>
          <w:rFonts w:cstheme="minorHAnsi"/>
          <w:sz w:val="24"/>
          <w:szCs w:val="24"/>
        </w:rPr>
        <w:t>S</w:t>
      </w:r>
      <w:r w:rsidR="009F5EFA">
        <w:rPr>
          <w:rFonts w:cstheme="minorHAnsi"/>
          <w:sz w:val="24"/>
          <w:szCs w:val="24"/>
        </w:rPr>
        <w:t xml:space="preserve">úsanna Margrét Gestsdóttir, </w:t>
      </w:r>
      <w:r w:rsidR="00572E60">
        <w:rPr>
          <w:rFonts w:cstheme="minorHAnsi"/>
          <w:sz w:val="24"/>
          <w:szCs w:val="24"/>
        </w:rPr>
        <w:t>í stjórn frá 2025</w:t>
      </w:r>
    </w:p>
    <w:p w14:paraId="59DE5CBB" w14:textId="0BDAB2F6" w:rsidR="007969F0" w:rsidRPr="002B77C2" w:rsidRDefault="00187A69" w:rsidP="002B77C2">
      <w:pPr>
        <w:spacing w:line="240" w:lineRule="auto"/>
        <w:jc w:val="both"/>
        <w:rPr>
          <w:rFonts w:cstheme="minorHAnsi"/>
          <w:sz w:val="24"/>
          <w:szCs w:val="24"/>
        </w:rPr>
      </w:pPr>
      <w:r w:rsidRPr="00E87B69">
        <w:rPr>
          <w:rFonts w:cstheme="minorHAnsi"/>
          <w:color w:val="000000" w:themeColor="text1"/>
          <w:sz w:val="24"/>
          <w:szCs w:val="24"/>
        </w:rPr>
        <w:t>Fulltrúaráð</w:t>
      </w:r>
      <w:r w:rsidR="004272DB" w:rsidRPr="00E87B69">
        <w:rPr>
          <w:rFonts w:cstheme="minorHAnsi"/>
          <w:color w:val="000000" w:themeColor="text1"/>
          <w:sz w:val="24"/>
          <w:szCs w:val="24"/>
        </w:rPr>
        <w:t>ið var</w:t>
      </w:r>
      <w:r w:rsidR="007955F5" w:rsidRPr="00E87B69">
        <w:rPr>
          <w:rFonts w:cstheme="minorHAnsi"/>
          <w:sz w:val="24"/>
          <w:szCs w:val="24"/>
        </w:rPr>
        <w:t xml:space="preserve"> </w:t>
      </w:r>
      <w:r w:rsidR="009E366D" w:rsidRPr="00E87B69">
        <w:rPr>
          <w:rFonts w:cstheme="minorHAnsi"/>
          <w:sz w:val="24"/>
          <w:szCs w:val="24"/>
        </w:rPr>
        <w:t>kos</w:t>
      </w:r>
      <w:r w:rsidR="000512A4" w:rsidRPr="00E87B69">
        <w:rPr>
          <w:rFonts w:cstheme="minorHAnsi"/>
          <w:sz w:val="24"/>
          <w:szCs w:val="24"/>
        </w:rPr>
        <w:t>ið</w:t>
      </w:r>
      <w:r w:rsidR="009E366D" w:rsidRPr="00E87B69">
        <w:rPr>
          <w:rFonts w:cstheme="minorHAnsi"/>
          <w:sz w:val="24"/>
          <w:szCs w:val="24"/>
        </w:rPr>
        <w:t xml:space="preserve"> á</w:t>
      </w:r>
      <w:r w:rsidR="007955F5" w:rsidRPr="00E87B69">
        <w:rPr>
          <w:rFonts w:cstheme="minorHAnsi"/>
          <w:sz w:val="24"/>
          <w:szCs w:val="24"/>
        </w:rPr>
        <w:t xml:space="preserve"> aðalfund</w:t>
      </w:r>
      <w:r w:rsidR="009E366D" w:rsidRPr="00E87B69">
        <w:rPr>
          <w:rFonts w:cstheme="minorHAnsi"/>
          <w:sz w:val="24"/>
          <w:szCs w:val="24"/>
        </w:rPr>
        <w:t>i</w:t>
      </w:r>
      <w:r w:rsidR="007F5ADB" w:rsidRPr="00E87B69">
        <w:rPr>
          <w:rFonts w:cstheme="minorHAnsi"/>
          <w:sz w:val="24"/>
          <w:szCs w:val="24"/>
        </w:rPr>
        <w:t xml:space="preserve"> </w:t>
      </w:r>
      <w:r w:rsidR="00A13B87">
        <w:rPr>
          <w:rFonts w:cstheme="minorHAnsi"/>
          <w:sz w:val="24"/>
          <w:szCs w:val="24"/>
        </w:rPr>
        <w:t>og</w:t>
      </w:r>
      <w:r w:rsidR="004272DB" w:rsidRPr="00E87B69">
        <w:rPr>
          <w:rFonts w:cstheme="minorHAnsi"/>
          <w:sz w:val="24"/>
          <w:szCs w:val="24"/>
        </w:rPr>
        <w:t xml:space="preserve"> formaður </w:t>
      </w:r>
      <w:r w:rsidR="00A46FFA" w:rsidRPr="00E87B69">
        <w:rPr>
          <w:rFonts w:cstheme="minorHAnsi"/>
          <w:sz w:val="24"/>
          <w:szCs w:val="24"/>
        </w:rPr>
        <w:t xml:space="preserve">stjórnar Hagþenkis er einnig formaður þess. </w:t>
      </w:r>
      <w:r w:rsidR="00706438">
        <w:rPr>
          <w:rFonts w:cstheme="minorHAnsi"/>
          <w:sz w:val="24"/>
          <w:szCs w:val="24"/>
        </w:rPr>
        <w:t xml:space="preserve">Sólrún Harðardóttir var kosin í stað Ásdísar Lovísu </w:t>
      </w:r>
      <w:r w:rsidR="002B77C2">
        <w:rPr>
          <w:rFonts w:cstheme="minorHAnsi"/>
          <w:sz w:val="24"/>
          <w:szCs w:val="24"/>
        </w:rPr>
        <w:t xml:space="preserve">sem hætti. </w:t>
      </w:r>
      <w:r w:rsidR="0008464B">
        <w:rPr>
          <w:rFonts w:cstheme="minorHAnsi"/>
          <w:sz w:val="24"/>
          <w:szCs w:val="24"/>
        </w:rPr>
        <w:t>Í ráðinu sitja</w:t>
      </w:r>
      <w:r w:rsidR="00891D59">
        <w:rPr>
          <w:rFonts w:cstheme="minorHAnsi"/>
          <w:sz w:val="24"/>
          <w:szCs w:val="24"/>
        </w:rPr>
        <w:t xml:space="preserve"> auk formanns</w:t>
      </w:r>
      <w:r w:rsidR="0008464B">
        <w:rPr>
          <w:rFonts w:cstheme="minorHAnsi"/>
          <w:sz w:val="24"/>
          <w:szCs w:val="24"/>
        </w:rPr>
        <w:t>:</w:t>
      </w:r>
    </w:p>
    <w:p w14:paraId="556F67C5" w14:textId="550FCAA7" w:rsidR="00187A69" w:rsidRDefault="007F5ADB" w:rsidP="00994840">
      <w:pPr>
        <w:pStyle w:val="Mlsgreinlista"/>
        <w:numPr>
          <w:ilvl w:val="0"/>
          <w:numId w:val="12"/>
        </w:numPr>
        <w:spacing w:line="240" w:lineRule="auto"/>
        <w:jc w:val="both"/>
        <w:rPr>
          <w:rFonts w:cstheme="minorHAnsi"/>
          <w:sz w:val="24"/>
          <w:szCs w:val="24"/>
        </w:rPr>
      </w:pPr>
      <w:r w:rsidRPr="00E87B69">
        <w:rPr>
          <w:rFonts w:cstheme="minorHAnsi"/>
          <w:sz w:val="24"/>
          <w:szCs w:val="24"/>
        </w:rPr>
        <w:t>Halldóra Jónsdóttir</w:t>
      </w:r>
    </w:p>
    <w:p w14:paraId="4CF2F1D6" w14:textId="6BEE03DF" w:rsidR="002B77C2" w:rsidRPr="00E87B69" w:rsidRDefault="002B77C2" w:rsidP="00994840">
      <w:pPr>
        <w:pStyle w:val="Mlsgreinlista"/>
        <w:numPr>
          <w:ilvl w:val="0"/>
          <w:numId w:val="12"/>
        </w:numPr>
        <w:spacing w:line="240" w:lineRule="auto"/>
        <w:jc w:val="both"/>
        <w:rPr>
          <w:rFonts w:cstheme="minorHAnsi"/>
          <w:sz w:val="24"/>
          <w:szCs w:val="24"/>
        </w:rPr>
      </w:pPr>
      <w:r>
        <w:rPr>
          <w:rFonts w:cstheme="minorHAnsi"/>
          <w:sz w:val="24"/>
          <w:szCs w:val="24"/>
        </w:rPr>
        <w:t>Sólrún Harðardóttir</w:t>
      </w:r>
    </w:p>
    <w:p w14:paraId="38BC3CDF" w14:textId="38EC919A" w:rsidR="00862A60" w:rsidRPr="00E87B69" w:rsidRDefault="006B58B2" w:rsidP="00994840">
      <w:pPr>
        <w:pStyle w:val="Mlsgreinlista"/>
        <w:numPr>
          <w:ilvl w:val="0"/>
          <w:numId w:val="12"/>
        </w:numPr>
        <w:spacing w:line="240" w:lineRule="auto"/>
        <w:jc w:val="both"/>
        <w:rPr>
          <w:rFonts w:cstheme="minorHAnsi"/>
          <w:sz w:val="24"/>
          <w:szCs w:val="24"/>
        </w:rPr>
      </w:pPr>
      <w:r w:rsidRPr="00E87B69">
        <w:rPr>
          <w:rFonts w:cstheme="minorHAnsi"/>
          <w:sz w:val="24"/>
          <w:szCs w:val="24"/>
        </w:rPr>
        <w:t>Sigmundur Einarsson</w:t>
      </w:r>
    </w:p>
    <w:p w14:paraId="7F963AA0" w14:textId="322E696C" w:rsidR="005B4748" w:rsidRPr="00E87B69" w:rsidRDefault="007F5ADB" w:rsidP="00994840">
      <w:pPr>
        <w:pStyle w:val="Mlsgreinlista"/>
        <w:numPr>
          <w:ilvl w:val="0"/>
          <w:numId w:val="12"/>
        </w:numPr>
        <w:spacing w:line="240" w:lineRule="auto"/>
        <w:jc w:val="both"/>
        <w:rPr>
          <w:rFonts w:cstheme="minorHAnsi"/>
          <w:sz w:val="24"/>
          <w:szCs w:val="24"/>
        </w:rPr>
      </w:pPr>
      <w:r w:rsidRPr="00E87B69">
        <w:rPr>
          <w:rFonts w:cstheme="minorHAnsi"/>
          <w:sz w:val="24"/>
          <w:szCs w:val="24"/>
        </w:rPr>
        <w:t>Þórunn Sigurðardóttir</w:t>
      </w:r>
    </w:p>
    <w:p w14:paraId="44756991" w14:textId="4FED3285" w:rsidR="0014663D" w:rsidRPr="00E87B69" w:rsidRDefault="0014663D" w:rsidP="00753D1B">
      <w:pPr>
        <w:pStyle w:val="Fyrirsgn1"/>
      </w:pPr>
      <w:r w:rsidRPr="00E87B69">
        <w:t>Samþykktir aðalfundar</w:t>
      </w:r>
      <w:r w:rsidR="002555D0" w:rsidRPr="00E87B69">
        <w:t xml:space="preserve"> og fulltrúaráðsfundar</w:t>
      </w:r>
    </w:p>
    <w:p w14:paraId="1342C625" w14:textId="4D940048" w:rsidR="00E67B59" w:rsidRPr="00E87B69" w:rsidRDefault="000804DA" w:rsidP="00994840">
      <w:pPr>
        <w:spacing w:line="240" w:lineRule="auto"/>
        <w:jc w:val="both"/>
        <w:rPr>
          <w:rFonts w:cstheme="minorHAnsi"/>
          <w:color w:val="000000" w:themeColor="text1"/>
          <w:sz w:val="24"/>
          <w:szCs w:val="24"/>
        </w:rPr>
      </w:pPr>
      <w:r w:rsidRPr="00E87B69">
        <w:rPr>
          <w:rFonts w:cstheme="minorHAnsi"/>
          <w:color w:val="000000" w:themeColor="text1"/>
          <w:sz w:val="24"/>
          <w:szCs w:val="24"/>
        </w:rPr>
        <w:t>Fyrir aðalfund fundaði stjórn Hagþenkis með fulltrúaráð</w:t>
      </w:r>
      <w:r w:rsidR="00E67B59" w:rsidRPr="00E87B69">
        <w:rPr>
          <w:rFonts w:cstheme="minorHAnsi"/>
          <w:color w:val="000000" w:themeColor="text1"/>
          <w:sz w:val="24"/>
          <w:szCs w:val="24"/>
        </w:rPr>
        <w:t>i</w:t>
      </w:r>
      <w:r w:rsidRPr="00E87B69">
        <w:rPr>
          <w:rFonts w:cstheme="minorHAnsi"/>
          <w:color w:val="000000" w:themeColor="text1"/>
          <w:sz w:val="24"/>
          <w:szCs w:val="24"/>
        </w:rPr>
        <w:t xml:space="preserve"> þar sem fjárhagsstaða félagsins og tillögur formanns um skiptingu </w:t>
      </w:r>
      <w:proofErr w:type="spellStart"/>
      <w:r w:rsidRPr="00E87B69">
        <w:rPr>
          <w:rFonts w:cstheme="minorHAnsi"/>
          <w:color w:val="000000" w:themeColor="text1"/>
          <w:sz w:val="24"/>
          <w:szCs w:val="24"/>
        </w:rPr>
        <w:t>útdeildra</w:t>
      </w:r>
      <w:proofErr w:type="spellEnd"/>
      <w:r w:rsidRPr="00E87B69">
        <w:rPr>
          <w:rFonts w:cstheme="minorHAnsi"/>
          <w:color w:val="000000" w:themeColor="text1"/>
          <w:sz w:val="24"/>
          <w:szCs w:val="24"/>
        </w:rPr>
        <w:t xml:space="preserve"> tekna</w:t>
      </w:r>
      <w:r w:rsidR="00E67B59" w:rsidRPr="00E87B69">
        <w:rPr>
          <w:rFonts w:cstheme="minorHAnsi"/>
          <w:color w:val="000000" w:themeColor="text1"/>
          <w:sz w:val="24"/>
          <w:szCs w:val="24"/>
        </w:rPr>
        <w:t xml:space="preserve"> fyrir næsta starfsár</w:t>
      </w:r>
      <w:r w:rsidRPr="00E87B69">
        <w:rPr>
          <w:rFonts w:cstheme="minorHAnsi"/>
          <w:color w:val="000000" w:themeColor="text1"/>
          <w:sz w:val="24"/>
          <w:szCs w:val="24"/>
        </w:rPr>
        <w:t xml:space="preserve"> voru</w:t>
      </w:r>
      <w:r w:rsidR="004E706E" w:rsidRPr="00E87B69">
        <w:rPr>
          <w:rFonts w:cstheme="minorHAnsi"/>
          <w:color w:val="000000" w:themeColor="text1"/>
          <w:sz w:val="24"/>
          <w:szCs w:val="24"/>
        </w:rPr>
        <w:t xml:space="preserve"> samþykktar</w:t>
      </w:r>
      <w:r w:rsidR="00986AD8" w:rsidRPr="00E87B69">
        <w:rPr>
          <w:rFonts w:cstheme="minorHAnsi"/>
          <w:color w:val="000000" w:themeColor="text1"/>
          <w:sz w:val="24"/>
          <w:szCs w:val="24"/>
        </w:rPr>
        <w:t>.</w:t>
      </w:r>
      <w:r w:rsidR="00CB6EC5" w:rsidRPr="00E87B69">
        <w:rPr>
          <w:rFonts w:cstheme="minorHAnsi"/>
          <w:color w:val="000000" w:themeColor="text1"/>
          <w:sz w:val="24"/>
          <w:szCs w:val="24"/>
        </w:rPr>
        <w:t xml:space="preserve"> Tilla</w:t>
      </w:r>
      <w:r w:rsidR="00A13B87">
        <w:rPr>
          <w:rFonts w:cstheme="minorHAnsi"/>
          <w:color w:val="000000" w:themeColor="text1"/>
          <w:sz w:val="24"/>
          <w:szCs w:val="24"/>
        </w:rPr>
        <w:t>ga</w:t>
      </w:r>
      <w:r w:rsidR="00CB6EC5" w:rsidRPr="00E87B69">
        <w:rPr>
          <w:rFonts w:cstheme="minorHAnsi"/>
          <w:color w:val="000000" w:themeColor="text1"/>
          <w:sz w:val="24"/>
          <w:szCs w:val="24"/>
        </w:rPr>
        <w:t xml:space="preserve"> fulltrúaráð</w:t>
      </w:r>
      <w:r w:rsidR="00A13B87">
        <w:rPr>
          <w:rFonts w:cstheme="minorHAnsi"/>
          <w:color w:val="000000" w:themeColor="text1"/>
          <w:sz w:val="24"/>
          <w:szCs w:val="24"/>
        </w:rPr>
        <w:t>s</w:t>
      </w:r>
      <w:r w:rsidR="00CB6EC5" w:rsidRPr="00E87B69">
        <w:rPr>
          <w:rFonts w:cstheme="minorHAnsi"/>
          <w:color w:val="000000" w:themeColor="text1"/>
          <w:sz w:val="24"/>
          <w:szCs w:val="24"/>
        </w:rPr>
        <w:t xml:space="preserve"> </w:t>
      </w:r>
      <w:r w:rsidR="00312194">
        <w:rPr>
          <w:rFonts w:cstheme="minorHAnsi"/>
          <w:color w:val="000000" w:themeColor="text1"/>
          <w:sz w:val="24"/>
          <w:szCs w:val="24"/>
        </w:rPr>
        <w:t>um</w:t>
      </w:r>
      <w:r w:rsidR="00F7179C">
        <w:rPr>
          <w:rFonts w:cstheme="minorHAnsi"/>
          <w:color w:val="000000" w:themeColor="text1"/>
          <w:sz w:val="24"/>
          <w:szCs w:val="24"/>
        </w:rPr>
        <w:t xml:space="preserve"> </w:t>
      </w:r>
      <w:r w:rsidR="00CB6EC5" w:rsidRPr="00E87B69">
        <w:rPr>
          <w:rFonts w:cstheme="minorHAnsi"/>
          <w:color w:val="000000" w:themeColor="text1"/>
          <w:sz w:val="24"/>
          <w:szCs w:val="24"/>
        </w:rPr>
        <w:t xml:space="preserve">að </w:t>
      </w:r>
      <w:r w:rsidR="005D1EE9">
        <w:rPr>
          <w:rFonts w:cstheme="minorHAnsi"/>
          <w:color w:val="000000" w:themeColor="text1"/>
          <w:sz w:val="24"/>
          <w:szCs w:val="24"/>
        </w:rPr>
        <w:t>s</w:t>
      </w:r>
      <w:r w:rsidR="00CB6EC5" w:rsidRPr="005D1EE9">
        <w:rPr>
          <w:rFonts w:cstheme="minorHAnsi"/>
          <w:color w:val="000000" w:themeColor="text1"/>
          <w:sz w:val="24"/>
          <w:szCs w:val="24"/>
        </w:rPr>
        <w:t xml:space="preserve">kýrsla stjórnar </w:t>
      </w:r>
      <w:r w:rsidR="006714DB" w:rsidRPr="005D1EE9">
        <w:rPr>
          <w:rFonts w:cstheme="minorHAnsi"/>
          <w:color w:val="000000" w:themeColor="text1"/>
          <w:sz w:val="24"/>
          <w:szCs w:val="24"/>
        </w:rPr>
        <w:t>og framkvæmdastýru</w:t>
      </w:r>
      <w:r w:rsidR="006714DB" w:rsidRPr="00E87B69">
        <w:rPr>
          <w:rFonts w:cstheme="minorHAnsi"/>
          <w:color w:val="000000" w:themeColor="text1"/>
          <w:sz w:val="24"/>
          <w:szCs w:val="24"/>
        </w:rPr>
        <w:t xml:space="preserve"> yrð</w:t>
      </w:r>
      <w:r w:rsidR="00A13B87">
        <w:rPr>
          <w:rFonts w:cstheme="minorHAnsi"/>
          <w:color w:val="000000" w:themeColor="text1"/>
          <w:sz w:val="24"/>
          <w:szCs w:val="24"/>
        </w:rPr>
        <w:t>i</w:t>
      </w:r>
      <w:r w:rsidR="006714DB" w:rsidRPr="00E87B69">
        <w:rPr>
          <w:rFonts w:cstheme="minorHAnsi"/>
          <w:color w:val="000000" w:themeColor="text1"/>
          <w:sz w:val="24"/>
          <w:szCs w:val="24"/>
        </w:rPr>
        <w:t xml:space="preserve"> sett á vef </w:t>
      </w:r>
      <w:r w:rsidR="00AF1EB1">
        <w:rPr>
          <w:rFonts w:cstheme="minorHAnsi"/>
          <w:color w:val="000000" w:themeColor="text1"/>
          <w:sz w:val="24"/>
          <w:szCs w:val="24"/>
        </w:rPr>
        <w:t>Hagþenkis</w:t>
      </w:r>
      <w:r w:rsidR="00464FA6">
        <w:rPr>
          <w:rFonts w:cstheme="minorHAnsi"/>
          <w:color w:val="000000" w:themeColor="text1"/>
          <w:sz w:val="24"/>
          <w:szCs w:val="24"/>
        </w:rPr>
        <w:t>, rétt</w:t>
      </w:r>
      <w:r w:rsidR="006714DB" w:rsidRPr="00E87B69">
        <w:rPr>
          <w:rFonts w:cstheme="minorHAnsi"/>
          <w:color w:val="000000" w:themeColor="text1"/>
          <w:sz w:val="24"/>
          <w:szCs w:val="24"/>
        </w:rPr>
        <w:t xml:space="preserve"> eins og </w:t>
      </w:r>
      <w:r w:rsidR="0056512D">
        <w:rPr>
          <w:rFonts w:cstheme="minorHAnsi"/>
          <w:color w:val="000000" w:themeColor="text1"/>
          <w:sz w:val="24"/>
          <w:szCs w:val="24"/>
        </w:rPr>
        <w:t>g</w:t>
      </w:r>
      <w:r w:rsidR="006714DB" w:rsidRPr="005D1EE9">
        <w:rPr>
          <w:rFonts w:cstheme="minorHAnsi"/>
          <w:color w:val="000000" w:themeColor="text1"/>
          <w:sz w:val="24"/>
          <w:szCs w:val="24"/>
        </w:rPr>
        <w:t>a</w:t>
      </w:r>
      <w:r w:rsidR="00D021B1" w:rsidRPr="005D1EE9">
        <w:rPr>
          <w:rFonts w:cstheme="minorHAnsi"/>
          <w:color w:val="000000" w:themeColor="text1"/>
          <w:sz w:val="24"/>
          <w:szCs w:val="24"/>
        </w:rPr>
        <w:t>gn</w:t>
      </w:r>
      <w:r w:rsidR="006714DB" w:rsidRPr="005D1EE9">
        <w:rPr>
          <w:rFonts w:cstheme="minorHAnsi"/>
          <w:color w:val="000000" w:themeColor="text1"/>
          <w:sz w:val="24"/>
          <w:szCs w:val="24"/>
        </w:rPr>
        <w:t>sæisskýrslan</w:t>
      </w:r>
      <w:r w:rsidR="006714DB" w:rsidRPr="00E87B69">
        <w:rPr>
          <w:rFonts w:cstheme="minorHAnsi"/>
          <w:color w:val="000000" w:themeColor="text1"/>
          <w:sz w:val="24"/>
          <w:szCs w:val="24"/>
        </w:rPr>
        <w:t xml:space="preserve"> og </w:t>
      </w:r>
      <w:r w:rsidR="0056512D">
        <w:rPr>
          <w:rFonts w:cstheme="minorHAnsi"/>
          <w:color w:val="000000" w:themeColor="text1"/>
          <w:sz w:val="24"/>
          <w:szCs w:val="24"/>
        </w:rPr>
        <w:t>yfirlit um r</w:t>
      </w:r>
      <w:r w:rsidR="00935C4E" w:rsidRPr="005D1EE9">
        <w:rPr>
          <w:rFonts w:cstheme="minorHAnsi"/>
          <w:color w:val="000000" w:themeColor="text1"/>
          <w:sz w:val="24"/>
          <w:szCs w:val="24"/>
        </w:rPr>
        <w:t>étthafagreiðslur</w:t>
      </w:r>
      <w:r w:rsidR="0037292D">
        <w:rPr>
          <w:rFonts w:cstheme="minorHAnsi"/>
          <w:color w:val="000000" w:themeColor="text1"/>
          <w:sz w:val="24"/>
          <w:szCs w:val="24"/>
        </w:rPr>
        <w:t>,</w:t>
      </w:r>
      <w:r w:rsidR="00935C4E" w:rsidRPr="00E87B69">
        <w:rPr>
          <w:rFonts w:cstheme="minorHAnsi"/>
          <w:i/>
          <w:iCs/>
          <w:color w:val="000000" w:themeColor="text1"/>
          <w:sz w:val="24"/>
          <w:szCs w:val="24"/>
        </w:rPr>
        <w:t xml:space="preserve"> </w:t>
      </w:r>
      <w:r w:rsidR="00312194" w:rsidRPr="00193053">
        <w:rPr>
          <w:rFonts w:cstheme="minorHAnsi"/>
          <w:color w:val="000000" w:themeColor="text1"/>
          <w:sz w:val="24"/>
          <w:szCs w:val="24"/>
        </w:rPr>
        <w:t>var samþykkt</w:t>
      </w:r>
      <w:r w:rsidR="001E78ED">
        <w:rPr>
          <w:rFonts w:cstheme="minorHAnsi"/>
          <w:color w:val="000000" w:themeColor="text1"/>
          <w:sz w:val="24"/>
          <w:szCs w:val="24"/>
        </w:rPr>
        <w:t xml:space="preserve"> á aðalfundinum sem og </w:t>
      </w:r>
      <w:r w:rsidR="001E78ED" w:rsidRPr="001E78ED">
        <w:rPr>
          <w:rFonts w:cstheme="minorHAnsi"/>
          <w:color w:val="000000" w:themeColor="text1"/>
          <w:sz w:val="24"/>
          <w:szCs w:val="24"/>
        </w:rPr>
        <w:t>tillaga um að</w:t>
      </w:r>
      <w:r w:rsidR="00E94355">
        <w:rPr>
          <w:rFonts w:cstheme="minorHAnsi"/>
          <w:color w:val="000000" w:themeColor="text1"/>
          <w:sz w:val="24"/>
          <w:szCs w:val="24"/>
        </w:rPr>
        <w:t xml:space="preserve"> hækka starfsstyrk til ritstarfa um 5 milljónir</w:t>
      </w:r>
      <w:r w:rsidR="003A50E6">
        <w:rPr>
          <w:rFonts w:cstheme="minorHAnsi"/>
          <w:color w:val="000000" w:themeColor="text1"/>
          <w:sz w:val="24"/>
          <w:szCs w:val="24"/>
        </w:rPr>
        <w:t>.</w:t>
      </w:r>
      <w:r w:rsidR="009D65B7">
        <w:rPr>
          <w:rFonts w:cstheme="minorHAnsi"/>
          <w:color w:val="000000" w:themeColor="text1"/>
          <w:sz w:val="24"/>
          <w:szCs w:val="24"/>
        </w:rPr>
        <w:t xml:space="preserve"> </w:t>
      </w:r>
      <w:r w:rsidR="003A50E6">
        <w:rPr>
          <w:rFonts w:cstheme="minorHAnsi"/>
          <w:color w:val="000000" w:themeColor="text1"/>
          <w:sz w:val="24"/>
          <w:szCs w:val="24"/>
        </w:rPr>
        <w:t>A</w:t>
      </w:r>
      <w:r w:rsidR="004A0D4A">
        <w:rPr>
          <w:rFonts w:cstheme="minorHAnsi"/>
          <w:color w:val="000000" w:themeColor="text1"/>
          <w:sz w:val="24"/>
          <w:szCs w:val="24"/>
        </w:rPr>
        <w:t>ðrir liðir hækkuðu ekki</w:t>
      </w:r>
      <w:r w:rsidR="00E94355">
        <w:rPr>
          <w:rFonts w:cstheme="minorHAnsi"/>
          <w:color w:val="000000" w:themeColor="text1"/>
          <w:sz w:val="24"/>
          <w:szCs w:val="24"/>
        </w:rPr>
        <w:t>.</w:t>
      </w:r>
    </w:p>
    <w:tbl>
      <w:tblPr>
        <w:tblW w:w="7040" w:type="dxa"/>
        <w:tblLook w:val="04A0" w:firstRow="1" w:lastRow="0" w:firstColumn="1" w:lastColumn="0" w:noHBand="0" w:noVBand="1"/>
      </w:tblPr>
      <w:tblGrid>
        <w:gridCol w:w="5600"/>
        <w:gridCol w:w="1440"/>
      </w:tblGrid>
      <w:tr w:rsidR="001B2C95" w:rsidRPr="00E87B69" w14:paraId="465C50D6" w14:textId="77777777" w:rsidTr="001B2C95">
        <w:trPr>
          <w:trHeight w:val="324"/>
        </w:trPr>
        <w:tc>
          <w:tcPr>
            <w:tcW w:w="5600" w:type="dxa"/>
            <w:tcBorders>
              <w:top w:val="single" w:sz="8" w:space="0" w:color="auto"/>
              <w:left w:val="single" w:sz="8" w:space="0" w:color="auto"/>
              <w:bottom w:val="single" w:sz="8" w:space="0" w:color="auto"/>
              <w:right w:val="single" w:sz="4" w:space="0" w:color="auto"/>
            </w:tcBorders>
            <w:noWrap/>
            <w:vAlign w:val="bottom"/>
            <w:hideMark/>
          </w:tcPr>
          <w:p w14:paraId="27B0C0CA" w14:textId="7AA626C0" w:rsidR="001B2C95" w:rsidRPr="00E36A89" w:rsidRDefault="00504A34" w:rsidP="00994840">
            <w:pPr>
              <w:spacing w:after="0" w:line="240" w:lineRule="auto"/>
              <w:jc w:val="both"/>
              <w:rPr>
                <w:rFonts w:eastAsia="Times New Roman" w:cstheme="minorHAnsi"/>
                <w:b/>
                <w:bCs/>
                <w:color w:val="000000"/>
                <w:sz w:val="24"/>
                <w:szCs w:val="24"/>
              </w:rPr>
            </w:pPr>
            <w:r>
              <w:rPr>
                <w:rFonts w:eastAsia="Times New Roman" w:cstheme="minorHAnsi"/>
                <w:b/>
                <w:bCs/>
                <w:color w:val="000000"/>
                <w:sz w:val="24"/>
                <w:szCs w:val="24"/>
              </w:rPr>
              <w:t>Samþykkt</w:t>
            </w:r>
            <w:r w:rsidR="00CF1F34">
              <w:rPr>
                <w:rFonts w:eastAsia="Times New Roman" w:cstheme="minorHAnsi"/>
                <w:b/>
                <w:bCs/>
                <w:color w:val="000000"/>
                <w:sz w:val="24"/>
                <w:szCs w:val="24"/>
              </w:rPr>
              <w:t xml:space="preserve"> skipting </w:t>
            </w:r>
            <w:proofErr w:type="spellStart"/>
            <w:r w:rsidR="00CF1F34">
              <w:rPr>
                <w:rFonts w:eastAsia="Times New Roman" w:cstheme="minorHAnsi"/>
                <w:b/>
                <w:bCs/>
                <w:color w:val="000000"/>
                <w:sz w:val="24"/>
                <w:szCs w:val="24"/>
              </w:rPr>
              <w:t>útdeildra</w:t>
            </w:r>
            <w:proofErr w:type="spellEnd"/>
            <w:r w:rsidR="00CF1F34">
              <w:rPr>
                <w:rFonts w:eastAsia="Times New Roman" w:cstheme="minorHAnsi"/>
                <w:b/>
                <w:bCs/>
                <w:color w:val="000000"/>
                <w:sz w:val="24"/>
                <w:szCs w:val="24"/>
              </w:rPr>
              <w:t xml:space="preserve"> tekna</w:t>
            </w:r>
            <w:r w:rsidR="00FA008A">
              <w:rPr>
                <w:rFonts w:eastAsia="Times New Roman" w:cstheme="minorHAnsi"/>
                <w:b/>
                <w:bCs/>
                <w:color w:val="000000"/>
                <w:sz w:val="24"/>
                <w:szCs w:val="24"/>
              </w:rPr>
              <w:t xml:space="preserve"> fyrir næsta starfsár</w:t>
            </w:r>
          </w:p>
        </w:tc>
        <w:tc>
          <w:tcPr>
            <w:tcW w:w="1440" w:type="dxa"/>
            <w:tcBorders>
              <w:top w:val="single" w:sz="8" w:space="0" w:color="auto"/>
              <w:left w:val="nil"/>
              <w:bottom w:val="single" w:sz="8" w:space="0" w:color="auto"/>
              <w:right w:val="single" w:sz="4" w:space="0" w:color="auto"/>
            </w:tcBorders>
            <w:noWrap/>
            <w:vAlign w:val="bottom"/>
            <w:hideMark/>
          </w:tcPr>
          <w:p w14:paraId="42E0D51B" w14:textId="0D296A55" w:rsidR="001B2C95" w:rsidRPr="00E36A89" w:rsidRDefault="001B2C95" w:rsidP="00994840">
            <w:pPr>
              <w:spacing w:after="0" w:line="240" w:lineRule="auto"/>
              <w:jc w:val="both"/>
              <w:rPr>
                <w:rFonts w:eastAsia="Times New Roman" w:cstheme="minorHAnsi"/>
                <w:color w:val="000000"/>
                <w:sz w:val="24"/>
                <w:szCs w:val="24"/>
              </w:rPr>
            </w:pPr>
          </w:p>
        </w:tc>
      </w:tr>
      <w:tr w:rsidR="00101267" w:rsidRPr="00E87B69" w14:paraId="6380E39C" w14:textId="77777777" w:rsidTr="00101267">
        <w:trPr>
          <w:trHeight w:val="312"/>
        </w:trPr>
        <w:tc>
          <w:tcPr>
            <w:tcW w:w="5600" w:type="dxa"/>
            <w:tcBorders>
              <w:top w:val="nil"/>
              <w:left w:val="single" w:sz="4" w:space="0" w:color="auto"/>
              <w:bottom w:val="single" w:sz="4" w:space="0" w:color="auto"/>
              <w:right w:val="single" w:sz="4" w:space="0" w:color="auto"/>
            </w:tcBorders>
            <w:noWrap/>
            <w:vAlign w:val="bottom"/>
          </w:tcPr>
          <w:p w14:paraId="6F493067" w14:textId="75374346" w:rsidR="00101267" w:rsidRPr="00E87B69" w:rsidRDefault="00101267" w:rsidP="00994840">
            <w:pPr>
              <w:spacing w:after="0" w:line="240" w:lineRule="auto"/>
              <w:jc w:val="both"/>
              <w:rPr>
                <w:rFonts w:eastAsia="Times New Roman" w:cstheme="minorHAnsi"/>
                <w:b/>
                <w:bCs/>
                <w:color w:val="000000"/>
                <w:sz w:val="24"/>
                <w:szCs w:val="24"/>
                <w:lang w:val="en-US"/>
              </w:rPr>
            </w:pPr>
            <w:r w:rsidRPr="00E87B69">
              <w:rPr>
                <w:rFonts w:eastAsia="Times New Roman" w:cstheme="minorHAnsi"/>
                <w:b/>
                <w:bCs/>
                <w:color w:val="000000"/>
                <w:sz w:val="24"/>
                <w:szCs w:val="24"/>
                <w:lang w:val="en-US"/>
              </w:rPr>
              <w:t xml:space="preserve">Á </w:t>
            </w:r>
            <w:proofErr w:type="spellStart"/>
            <w:r w:rsidRPr="00E87B69">
              <w:rPr>
                <w:rFonts w:eastAsia="Times New Roman" w:cstheme="minorHAnsi"/>
                <w:b/>
                <w:bCs/>
                <w:color w:val="000000"/>
                <w:sz w:val="24"/>
                <w:szCs w:val="24"/>
                <w:lang w:val="en-US"/>
              </w:rPr>
              <w:t>grunni</w:t>
            </w:r>
            <w:proofErr w:type="spellEnd"/>
            <w:r w:rsidRPr="00E87B69">
              <w:rPr>
                <w:rFonts w:eastAsia="Times New Roman" w:cstheme="minorHAnsi"/>
                <w:b/>
                <w:bCs/>
                <w:color w:val="000000"/>
                <w:sz w:val="24"/>
                <w:szCs w:val="24"/>
                <w:lang w:val="en-US"/>
              </w:rPr>
              <w:t xml:space="preserve"> </w:t>
            </w:r>
            <w:proofErr w:type="spellStart"/>
            <w:r w:rsidRPr="00E87B69">
              <w:rPr>
                <w:rFonts w:eastAsia="Times New Roman" w:cstheme="minorHAnsi"/>
                <w:b/>
                <w:bCs/>
                <w:color w:val="000000"/>
                <w:sz w:val="24"/>
                <w:szCs w:val="24"/>
                <w:lang w:val="en-US"/>
              </w:rPr>
              <w:t>Fjölís</w:t>
            </w:r>
            <w:r w:rsidR="000429D3">
              <w:rPr>
                <w:rFonts w:eastAsia="Times New Roman" w:cstheme="minorHAnsi"/>
                <w:b/>
                <w:bCs/>
                <w:color w:val="000000"/>
                <w:sz w:val="24"/>
                <w:szCs w:val="24"/>
                <w:lang w:val="en-US"/>
              </w:rPr>
              <w:t>-</w:t>
            </w:r>
            <w:r w:rsidRPr="00E87B69">
              <w:rPr>
                <w:rFonts w:eastAsia="Times New Roman" w:cstheme="minorHAnsi"/>
                <w:b/>
                <w:bCs/>
                <w:color w:val="000000"/>
                <w:sz w:val="24"/>
                <w:szCs w:val="24"/>
                <w:lang w:val="en-US"/>
              </w:rPr>
              <w:t>tekna</w:t>
            </w:r>
            <w:proofErr w:type="spellEnd"/>
            <w:r w:rsidRPr="00E87B69">
              <w:rPr>
                <w:rFonts w:eastAsia="Times New Roman" w:cstheme="minorHAnsi"/>
                <w:b/>
                <w:bCs/>
                <w:color w:val="000000"/>
                <w:sz w:val="24"/>
                <w:szCs w:val="24"/>
                <w:lang w:val="en-US"/>
              </w:rPr>
              <w:t xml:space="preserve">: </w:t>
            </w:r>
          </w:p>
        </w:tc>
        <w:tc>
          <w:tcPr>
            <w:tcW w:w="1440" w:type="dxa"/>
            <w:tcBorders>
              <w:top w:val="nil"/>
              <w:left w:val="nil"/>
              <w:bottom w:val="single" w:sz="4" w:space="0" w:color="auto"/>
              <w:right w:val="single" w:sz="4" w:space="0" w:color="auto"/>
            </w:tcBorders>
            <w:noWrap/>
            <w:vAlign w:val="bottom"/>
            <w:hideMark/>
          </w:tcPr>
          <w:p w14:paraId="65D2CFF5" w14:textId="77777777" w:rsidR="00101267" w:rsidRPr="00E87B69" w:rsidRDefault="00101267" w:rsidP="00994840">
            <w:pPr>
              <w:spacing w:after="0" w:line="240" w:lineRule="auto"/>
              <w:jc w:val="both"/>
              <w:rPr>
                <w:rFonts w:eastAsia="Times New Roman" w:cstheme="minorHAnsi"/>
                <w:color w:val="000000"/>
                <w:sz w:val="24"/>
                <w:szCs w:val="24"/>
                <w:lang w:val="en-US"/>
              </w:rPr>
            </w:pPr>
            <w:r w:rsidRPr="00E87B69">
              <w:rPr>
                <w:rFonts w:eastAsia="Times New Roman" w:cstheme="minorHAnsi"/>
                <w:color w:val="000000"/>
                <w:sz w:val="24"/>
                <w:szCs w:val="24"/>
                <w:lang w:val="en-US"/>
              </w:rPr>
              <w:t> </w:t>
            </w:r>
          </w:p>
        </w:tc>
      </w:tr>
      <w:tr w:rsidR="00101267" w:rsidRPr="00E87B69" w14:paraId="368F9244" w14:textId="77777777" w:rsidTr="001B2C95">
        <w:trPr>
          <w:trHeight w:val="312"/>
        </w:trPr>
        <w:tc>
          <w:tcPr>
            <w:tcW w:w="5600" w:type="dxa"/>
            <w:tcBorders>
              <w:top w:val="nil"/>
              <w:left w:val="single" w:sz="4" w:space="0" w:color="auto"/>
              <w:bottom w:val="single" w:sz="4" w:space="0" w:color="auto"/>
              <w:right w:val="single" w:sz="4" w:space="0" w:color="auto"/>
            </w:tcBorders>
            <w:noWrap/>
            <w:vAlign w:val="bottom"/>
          </w:tcPr>
          <w:p w14:paraId="1BF6E22F" w14:textId="4BEAEB1A" w:rsidR="00101267" w:rsidRPr="00E87B69" w:rsidRDefault="00101267" w:rsidP="00994840">
            <w:pPr>
              <w:spacing w:after="0" w:line="240" w:lineRule="auto"/>
              <w:jc w:val="both"/>
              <w:rPr>
                <w:rFonts w:eastAsia="Times New Roman" w:cstheme="minorHAnsi"/>
                <w:b/>
                <w:bCs/>
                <w:color w:val="000000"/>
                <w:sz w:val="24"/>
                <w:szCs w:val="24"/>
                <w:lang w:val="en-US"/>
              </w:rPr>
            </w:pPr>
            <w:proofErr w:type="spellStart"/>
            <w:r w:rsidRPr="00E87B69">
              <w:rPr>
                <w:rFonts w:eastAsia="Times New Roman" w:cstheme="minorHAnsi"/>
                <w:color w:val="000000"/>
                <w:sz w:val="24"/>
                <w:szCs w:val="24"/>
                <w:lang w:val="en-US"/>
              </w:rPr>
              <w:t>Starfs</w:t>
            </w:r>
            <w:r w:rsidR="00B713BC">
              <w:rPr>
                <w:rFonts w:eastAsia="Times New Roman" w:cstheme="minorHAnsi"/>
                <w:color w:val="000000"/>
                <w:sz w:val="24"/>
                <w:szCs w:val="24"/>
                <w:lang w:val="en-US"/>
              </w:rPr>
              <w:t>s</w:t>
            </w:r>
            <w:r w:rsidRPr="00E87B69">
              <w:rPr>
                <w:rFonts w:eastAsia="Times New Roman" w:cstheme="minorHAnsi"/>
                <w:color w:val="000000"/>
                <w:sz w:val="24"/>
                <w:szCs w:val="24"/>
                <w:lang w:val="en-US"/>
              </w:rPr>
              <w:t>tyrkir</w:t>
            </w:r>
            <w:proofErr w:type="spellEnd"/>
            <w:r w:rsidRPr="00E87B69">
              <w:rPr>
                <w:rFonts w:eastAsia="Times New Roman" w:cstheme="minorHAnsi"/>
                <w:color w:val="000000"/>
                <w:sz w:val="24"/>
                <w:szCs w:val="24"/>
                <w:lang w:val="en-US"/>
              </w:rPr>
              <w:t xml:space="preserve"> </w:t>
            </w:r>
            <w:proofErr w:type="spellStart"/>
            <w:r w:rsidRPr="00E87B69">
              <w:rPr>
                <w:rFonts w:eastAsia="Times New Roman" w:cstheme="minorHAnsi"/>
                <w:color w:val="000000"/>
                <w:sz w:val="24"/>
                <w:szCs w:val="24"/>
                <w:lang w:val="en-US"/>
              </w:rPr>
              <w:t>til</w:t>
            </w:r>
            <w:proofErr w:type="spellEnd"/>
            <w:r w:rsidRPr="00E87B69">
              <w:rPr>
                <w:rFonts w:eastAsia="Times New Roman" w:cstheme="minorHAnsi"/>
                <w:color w:val="000000"/>
                <w:sz w:val="24"/>
                <w:szCs w:val="24"/>
                <w:lang w:val="en-US"/>
              </w:rPr>
              <w:t xml:space="preserve"> </w:t>
            </w:r>
            <w:proofErr w:type="spellStart"/>
            <w:r w:rsidRPr="00E87B69">
              <w:rPr>
                <w:rFonts w:eastAsia="Times New Roman" w:cstheme="minorHAnsi"/>
                <w:color w:val="000000"/>
                <w:sz w:val="24"/>
                <w:szCs w:val="24"/>
                <w:lang w:val="en-US"/>
              </w:rPr>
              <w:t>ritstarfa</w:t>
            </w:r>
            <w:proofErr w:type="spellEnd"/>
          </w:p>
        </w:tc>
        <w:tc>
          <w:tcPr>
            <w:tcW w:w="1440" w:type="dxa"/>
            <w:tcBorders>
              <w:top w:val="nil"/>
              <w:left w:val="nil"/>
              <w:bottom w:val="single" w:sz="4" w:space="0" w:color="auto"/>
              <w:right w:val="single" w:sz="4" w:space="0" w:color="auto"/>
            </w:tcBorders>
            <w:noWrap/>
            <w:vAlign w:val="bottom"/>
          </w:tcPr>
          <w:p w14:paraId="694FD447" w14:textId="0A5B0176" w:rsidR="00101267" w:rsidRPr="00E87B69" w:rsidRDefault="00101267" w:rsidP="00994840">
            <w:pPr>
              <w:spacing w:after="0" w:line="240" w:lineRule="auto"/>
              <w:jc w:val="both"/>
              <w:rPr>
                <w:rFonts w:eastAsia="Times New Roman" w:cstheme="minorHAnsi"/>
                <w:color w:val="000000"/>
                <w:sz w:val="24"/>
                <w:szCs w:val="24"/>
                <w:lang w:val="en-US"/>
              </w:rPr>
            </w:pPr>
            <w:r w:rsidRPr="00E87B69">
              <w:rPr>
                <w:rFonts w:eastAsia="Times New Roman" w:cstheme="minorHAnsi"/>
                <w:color w:val="000000"/>
                <w:sz w:val="24"/>
                <w:szCs w:val="24"/>
                <w:lang w:val="en-US"/>
              </w:rPr>
              <w:t>20.000.000</w:t>
            </w:r>
          </w:p>
        </w:tc>
      </w:tr>
      <w:tr w:rsidR="00101267" w:rsidRPr="00E87B69" w14:paraId="4A33F536" w14:textId="77777777" w:rsidTr="001B2C95">
        <w:trPr>
          <w:trHeight w:val="312"/>
        </w:trPr>
        <w:tc>
          <w:tcPr>
            <w:tcW w:w="5600" w:type="dxa"/>
            <w:tcBorders>
              <w:top w:val="nil"/>
              <w:left w:val="single" w:sz="4" w:space="0" w:color="auto"/>
              <w:bottom w:val="single" w:sz="4" w:space="0" w:color="auto"/>
              <w:right w:val="single" w:sz="4" w:space="0" w:color="auto"/>
            </w:tcBorders>
            <w:noWrap/>
            <w:vAlign w:val="bottom"/>
          </w:tcPr>
          <w:p w14:paraId="50F4E0C7" w14:textId="6053D54C" w:rsidR="00101267" w:rsidRPr="00101267" w:rsidRDefault="00101267" w:rsidP="00994840">
            <w:pPr>
              <w:spacing w:after="0" w:line="240" w:lineRule="auto"/>
              <w:jc w:val="both"/>
              <w:rPr>
                <w:rFonts w:eastAsia="Times New Roman" w:cstheme="minorHAnsi"/>
                <w:b/>
                <w:bCs/>
                <w:color w:val="000000"/>
                <w:sz w:val="24"/>
                <w:szCs w:val="24"/>
              </w:rPr>
            </w:pPr>
            <w:r w:rsidRPr="00E87B69">
              <w:rPr>
                <w:rFonts w:eastAsia="Times New Roman" w:cstheme="minorHAnsi"/>
                <w:color w:val="000000"/>
                <w:sz w:val="24"/>
                <w:szCs w:val="24"/>
              </w:rPr>
              <w:t>Þóknanir vegna ljósritunar og skönnunar</w:t>
            </w:r>
          </w:p>
        </w:tc>
        <w:tc>
          <w:tcPr>
            <w:tcW w:w="1440" w:type="dxa"/>
            <w:tcBorders>
              <w:top w:val="nil"/>
              <w:left w:val="nil"/>
              <w:bottom w:val="single" w:sz="4" w:space="0" w:color="auto"/>
              <w:right w:val="single" w:sz="4" w:space="0" w:color="auto"/>
            </w:tcBorders>
            <w:noWrap/>
            <w:vAlign w:val="bottom"/>
          </w:tcPr>
          <w:p w14:paraId="5D6015DF" w14:textId="0B2A9EC0" w:rsidR="00101267" w:rsidRPr="00E87B69" w:rsidRDefault="00101267" w:rsidP="00994840">
            <w:pPr>
              <w:spacing w:after="0" w:line="240" w:lineRule="auto"/>
              <w:jc w:val="both"/>
              <w:rPr>
                <w:rFonts w:eastAsia="Times New Roman" w:cstheme="minorHAnsi"/>
                <w:color w:val="000000"/>
                <w:sz w:val="24"/>
                <w:szCs w:val="24"/>
                <w:lang w:val="en-US"/>
              </w:rPr>
            </w:pPr>
            <w:r w:rsidRPr="00E87B69">
              <w:rPr>
                <w:rFonts w:eastAsia="Times New Roman" w:cstheme="minorHAnsi"/>
                <w:color w:val="000000"/>
                <w:sz w:val="24"/>
                <w:szCs w:val="24"/>
                <w:lang w:val="en-US"/>
              </w:rPr>
              <w:t>6.000.000</w:t>
            </w:r>
          </w:p>
        </w:tc>
      </w:tr>
      <w:tr w:rsidR="00A26E20" w:rsidRPr="00E87B69" w14:paraId="621EA4CA" w14:textId="77777777" w:rsidTr="00101267">
        <w:trPr>
          <w:trHeight w:val="312"/>
        </w:trPr>
        <w:tc>
          <w:tcPr>
            <w:tcW w:w="5600" w:type="dxa"/>
            <w:tcBorders>
              <w:top w:val="nil"/>
              <w:left w:val="single" w:sz="4" w:space="0" w:color="auto"/>
              <w:bottom w:val="single" w:sz="4" w:space="0" w:color="auto"/>
              <w:right w:val="single" w:sz="4" w:space="0" w:color="auto"/>
            </w:tcBorders>
            <w:noWrap/>
            <w:vAlign w:val="bottom"/>
          </w:tcPr>
          <w:p w14:paraId="62A8D04E" w14:textId="3B916608" w:rsidR="00A26E20" w:rsidRPr="00E87B69" w:rsidRDefault="00A26E20" w:rsidP="00994840">
            <w:pPr>
              <w:spacing w:after="0" w:line="240" w:lineRule="auto"/>
              <w:jc w:val="both"/>
              <w:rPr>
                <w:rFonts w:eastAsia="Times New Roman" w:cstheme="minorHAnsi"/>
                <w:color w:val="000000"/>
                <w:sz w:val="24"/>
                <w:szCs w:val="24"/>
                <w:lang w:val="en-US"/>
              </w:rPr>
            </w:pPr>
            <w:proofErr w:type="spellStart"/>
            <w:r w:rsidRPr="00E87B69">
              <w:rPr>
                <w:rFonts w:eastAsia="Times New Roman" w:cstheme="minorHAnsi"/>
                <w:color w:val="000000"/>
                <w:sz w:val="24"/>
                <w:szCs w:val="24"/>
                <w:lang w:val="en-US"/>
              </w:rPr>
              <w:t>Ferða</w:t>
            </w:r>
            <w:proofErr w:type="spellEnd"/>
            <w:r w:rsidR="00915CFE">
              <w:rPr>
                <w:rFonts w:eastAsia="Times New Roman" w:cstheme="minorHAnsi"/>
                <w:color w:val="000000"/>
                <w:sz w:val="24"/>
                <w:szCs w:val="24"/>
                <w:lang w:val="en-US"/>
              </w:rPr>
              <w:t>-</w:t>
            </w:r>
            <w:r w:rsidRPr="00E87B69">
              <w:rPr>
                <w:rFonts w:eastAsia="Times New Roman" w:cstheme="minorHAnsi"/>
                <w:color w:val="000000"/>
                <w:sz w:val="24"/>
                <w:szCs w:val="24"/>
                <w:lang w:val="en-US"/>
              </w:rPr>
              <w:t xml:space="preserve"> og </w:t>
            </w:r>
            <w:proofErr w:type="spellStart"/>
            <w:r w:rsidRPr="00E87B69">
              <w:rPr>
                <w:rFonts w:eastAsia="Times New Roman" w:cstheme="minorHAnsi"/>
                <w:color w:val="000000"/>
                <w:sz w:val="24"/>
                <w:szCs w:val="24"/>
                <w:lang w:val="en-US"/>
              </w:rPr>
              <w:t>menntastyrkir</w:t>
            </w:r>
            <w:proofErr w:type="spellEnd"/>
          </w:p>
        </w:tc>
        <w:tc>
          <w:tcPr>
            <w:tcW w:w="1440" w:type="dxa"/>
            <w:tcBorders>
              <w:top w:val="nil"/>
              <w:left w:val="nil"/>
              <w:bottom w:val="single" w:sz="4" w:space="0" w:color="auto"/>
              <w:right w:val="single" w:sz="4" w:space="0" w:color="auto"/>
            </w:tcBorders>
            <w:noWrap/>
            <w:vAlign w:val="bottom"/>
          </w:tcPr>
          <w:p w14:paraId="014C2B1D" w14:textId="4A7F71EA" w:rsidR="00A26E20" w:rsidRPr="00E87B69" w:rsidRDefault="00A26E20" w:rsidP="00994840">
            <w:pPr>
              <w:spacing w:after="0" w:line="240" w:lineRule="auto"/>
              <w:jc w:val="both"/>
              <w:rPr>
                <w:rFonts w:eastAsia="Times New Roman" w:cstheme="minorHAnsi"/>
                <w:color w:val="000000"/>
                <w:sz w:val="24"/>
                <w:szCs w:val="24"/>
                <w:lang w:val="en-US"/>
              </w:rPr>
            </w:pPr>
            <w:r w:rsidRPr="00E87B69">
              <w:rPr>
                <w:rFonts w:eastAsia="Times New Roman" w:cstheme="minorHAnsi"/>
                <w:color w:val="000000"/>
                <w:sz w:val="24"/>
                <w:szCs w:val="24"/>
                <w:lang w:val="en-US"/>
              </w:rPr>
              <w:t>4.000.000</w:t>
            </w:r>
          </w:p>
        </w:tc>
      </w:tr>
      <w:tr w:rsidR="00A26E20" w:rsidRPr="00E87B69" w14:paraId="3DD3B60B" w14:textId="77777777" w:rsidTr="00101267">
        <w:trPr>
          <w:trHeight w:val="312"/>
        </w:trPr>
        <w:tc>
          <w:tcPr>
            <w:tcW w:w="5600" w:type="dxa"/>
            <w:tcBorders>
              <w:top w:val="nil"/>
              <w:left w:val="single" w:sz="4" w:space="0" w:color="auto"/>
              <w:bottom w:val="single" w:sz="4" w:space="0" w:color="auto"/>
              <w:right w:val="single" w:sz="4" w:space="0" w:color="auto"/>
            </w:tcBorders>
            <w:noWrap/>
            <w:vAlign w:val="bottom"/>
          </w:tcPr>
          <w:p w14:paraId="4CA4CE7F" w14:textId="1641F561" w:rsidR="00A26E20" w:rsidRPr="00E87B69" w:rsidRDefault="00A26E20" w:rsidP="00994840">
            <w:pPr>
              <w:spacing w:after="0" w:line="240" w:lineRule="auto"/>
              <w:jc w:val="both"/>
              <w:rPr>
                <w:rFonts w:eastAsia="Times New Roman" w:cstheme="minorHAnsi"/>
                <w:color w:val="000000"/>
                <w:sz w:val="24"/>
                <w:szCs w:val="24"/>
              </w:rPr>
            </w:pPr>
            <w:proofErr w:type="spellStart"/>
            <w:r w:rsidRPr="00E87B69">
              <w:rPr>
                <w:rFonts w:eastAsia="Times New Roman" w:cstheme="minorHAnsi"/>
                <w:color w:val="000000"/>
                <w:sz w:val="24"/>
                <w:szCs w:val="24"/>
                <w:lang w:val="en-US"/>
              </w:rPr>
              <w:t>Viðurkenning</w:t>
            </w:r>
            <w:proofErr w:type="spellEnd"/>
            <w:r w:rsidRPr="00E87B69">
              <w:rPr>
                <w:rFonts w:eastAsia="Times New Roman" w:cstheme="minorHAnsi"/>
                <w:color w:val="000000"/>
                <w:sz w:val="24"/>
                <w:szCs w:val="24"/>
                <w:lang w:val="en-US"/>
              </w:rPr>
              <w:t xml:space="preserve"> Hagþenkis</w:t>
            </w:r>
          </w:p>
        </w:tc>
        <w:tc>
          <w:tcPr>
            <w:tcW w:w="1440" w:type="dxa"/>
            <w:tcBorders>
              <w:top w:val="nil"/>
              <w:left w:val="nil"/>
              <w:bottom w:val="single" w:sz="4" w:space="0" w:color="auto"/>
              <w:right w:val="single" w:sz="4" w:space="0" w:color="auto"/>
            </w:tcBorders>
            <w:noWrap/>
            <w:vAlign w:val="bottom"/>
          </w:tcPr>
          <w:p w14:paraId="6992BFC4" w14:textId="7B6F35C5" w:rsidR="00A26E20" w:rsidRPr="00E87B69" w:rsidRDefault="00A26E20" w:rsidP="00994840">
            <w:pPr>
              <w:spacing w:after="0" w:line="240" w:lineRule="auto"/>
              <w:jc w:val="both"/>
              <w:rPr>
                <w:rFonts w:eastAsia="Times New Roman" w:cstheme="minorHAnsi"/>
                <w:color w:val="000000"/>
                <w:sz w:val="24"/>
                <w:szCs w:val="24"/>
                <w:lang w:val="en-US"/>
              </w:rPr>
            </w:pPr>
            <w:r w:rsidRPr="00E87B69">
              <w:rPr>
                <w:rFonts w:eastAsia="Times New Roman" w:cstheme="minorHAnsi"/>
                <w:color w:val="000000"/>
                <w:sz w:val="24"/>
                <w:szCs w:val="24"/>
                <w:lang w:val="en-US"/>
              </w:rPr>
              <w:t>1.500.000</w:t>
            </w:r>
          </w:p>
        </w:tc>
      </w:tr>
      <w:tr w:rsidR="00A26E20" w:rsidRPr="00E87B69" w14:paraId="3E0D5387" w14:textId="77777777" w:rsidTr="001B2C95">
        <w:trPr>
          <w:trHeight w:val="312"/>
        </w:trPr>
        <w:tc>
          <w:tcPr>
            <w:tcW w:w="5600" w:type="dxa"/>
            <w:tcBorders>
              <w:top w:val="nil"/>
              <w:left w:val="single" w:sz="4" w:space="0" w:color="auto"/>
              <w:bottom w:val="single" w:sz="4" w:space="0" w:color="auto"/>
              <w:right w:val="single" w:sz="4" w:space="0" w:color="auto"/>
            </w:tcBorders>
            <w:noWrap/>
            <w:vAlign w:val="bottom"/>
          </w:tcPr>
          <w:p w14:paraId="1A97841F" w14:textId="746EB4DC" w:rsidR="00A26E20" w:rsidRPr="00E87B69" w:rsidRDefault="00A26E20" w:rsidP="00994840">
            <w:pPr>
              <w:spacing w:after="0" w:line="240" w:lineRule="auto"/>
              <w:jc w:val="both"/>
              <w:rPr>
                <w:rFonts w:eastAsia="Times New Roman" w:cstheme="minorHAnsi"/>
                <w:color w:val="000000"/>
                <w:sz w:val="24"/>
                <w:szCs w:val="24"/>
              </w:rPr>
            </w:pPr>
            <w:r w:rsidRPr="00E87B69">
              <w:rPr>
                <w:rFonts w:eastAsia="Times New Roman" w:cstheme="minorHAnsi"/>
                <w:color w:val="000000"/>
                <w:sz w:val="24"/>
                <w:szCs w:val="24"/>
                <w:lang w:val="en-US"/>
              </w:rPr>
              <w:t> </w:t>
            </w:r>
          </w:p>
        </w:tc>
        <w:tc>
          <w:tcPr>
            <w:tcW w:w="1440" w:type="dxa"/>
            <w:tcBorders>
              <w:top w:val="nil"/>
              <w:left w:val="nil"/>
              <w:bottom w:val="single" w:sz="4" w:space="0" w:color="auto"/>
              <w:right w:val="single" w:sz="4" w:space="0" w:color="auto"/>
            </w:tcBorders>
            <w:noWrap/>
            <w:vAlign w:val="bottom"/>
          </w:tcPr>
          <w:p w14:paraId="41B45428" w14:textId="15BE47AB" w:rsidR="00A26E20" w:rsidRPr="00E87B69" w:rsidRDefault="00A26E20" w:rsidP="00994840">
            <w:pPr>
              <w:spacing w:after="0" w:line="240" w:lineRule="auto"/>
              <w:jc w:val="both"/>
              <w:rPr>
                <w:rFonts w:eastAsia="Times New Roman" w:cstheme="minorHAnsi"/>
                <w:color w:val="000000"/>
                <w:sz w:val="24"/>
                <w:szCs w:val="24"/>
                <w:lang w:val="en-US"/>
              </w:rPr>
            </w:pPr>
            <w:r w:rsidRPr="00E87B69">
              <w:rPr>
                <w:rFonts w:eastAsia="Times New Roman" w:cstheme="minorHAnsi"/>
                <w:b/>
                <w:bCs/>
                <w:color w:val="000000"/>
                <w:sz w:val="24"/>
                <w:szCs w:val="24"/>
                <w:lang w:val="en-US"/>
              </w:rPr>
              <w:t>3</w:t>
            </w:r>
            <w:r w:rsidR="00A60859">
              <w:rPr>
                <w:rFonts w:eastAsia="Times New Roman" w:cstheme="minorHAnsi"/>
                <w:b/>
                <w:bCs/>
                <w:color w:val="000000"/>
                <w:sz w:val="24"/>
                <w:szCs w:val="24"/>
                <w:lang w:val="en-US"/>
              </w:rPr>
              <w:t>6</w:t>
            </w:r>
            <w:r w:rsidRPr="00E87B69">
              <w:rPr>
                <w:rFonts w:eastAsia="Times New Roman" w:cstheme="minorHAnsi"/>
                <w:b/>
                <w:bCs/>
                <w:color w:val="000000"/>
                <w:sz w:val="24"/>
                <w:szCs w:val="24"/>
                <w:lang w:val="en-US"/>
              </w:rPr>
              <w:t>.500.000</w:t>
            </w:r>
          </w:p>
        </w:tc>
      </w:tr>
      <w:tr w:rsidR="00A26E20" w:rsidRPr="00E87B69" w14:paraId="76B9962C" w14:textId="77777777" w:rsidTr="00101267">
        <w:trPr>
          <w:trHeight w:val="312"/>
        </w:trPr>
        <w:tc>
          <w:tcPr>
            <w:tcW w:w="5600" w:type="dxa"/>
            <w:tcBorders>
              <w:top w:val="nil"/>
              <w:left w:val="single" w:sz="4" w:space="0" w:color="auto"/>
              <w:bottom w:val="single" w:sz="4" w:space="0" w:color="auto"/>
              <w:right w:val="single" w:sz="4" w:space="0" w:color="auto"/>
            </w:tcBorders>
            <w:noWrap/>
            <w:vAlign w:val="bottom"/>
          </w:tcPr>
          <w:p w14:paraId="7DFB96CA" w14:textId="3EC8D72F" w:rsidR="00A26E20" w:rsidRPr="00E027E7" w:rsidRDefault="00A26E20" w:rsidP="00994840">
            <w:pPr>
              <w:spacing w:after="0" w:line="240" w:lineRule="auto"/>
              <w:jc w:val="both"/>
              <w:rPr>
                <w:rFonts w:eastAsia="Times New Roman" w:cstheme="minorHAnsi"/>
                <w:b/>
                <w:bCs/>
                <w:color w:val="000000"/>
                <w:sz w:val="24"/>
                <w:szCs w:val="24"/>
                <w:lang w:val="en-US"/>
              </w:rPr>
            </w:pPr>
            <w:r w:rsidRPr="00E027E7">
              <w:rPr>
                <w:rFonts w:eastAsia="Times New Roman" w:cstheme="minorHAnsi"/>
                <w:b/>
                <w:bCs/>
                <w:color w:val="000000"/>
                <w:sz w:val="24"/>
                <w:szCs w:val="24"/>
                <w:lang w:val="en-US"/>
              </w:rPr>
              <w:t xml:space="preserve">Á </w:t>
            </w:r>
            <w:proofErr w:type="spellStart"/>
            <w:r w:rsidRPr="00E027E7">
              <w:rPr>
                <w:rFonts w:eastAsia="Times New Roman" w:cstheme="minorHAnsi"/>
                <w:b/>
                <w:bCs/>
                <w:color w:val="000000"/>
                <w:sz w:val="24"/>
                <w:szCs w:val="24"/>
                <w:lang w:val="en-US"/>
              </w:rPr>
              <w:t>grunni</w:t>
            </w:r>
            <w:proofErr w:type="spellEnd"/>
            <w:r w:rsidRPr="00E027E7">
              <w:rPr>
                <w:rFonts w:eastAsia="Times New Roman" w:cstheme="minorHAnsi"/>
                <w:b/>
                <w:bCs/>
                <w:color w:val="000000"/>
                <w:sz w:val="24"/>
                <w:szCs w:val="24"/>
                <w:lang w:val="en-US"/>
              </w:rPr>
              <w:t xml:space="preserve"> IHM</w:t>
            </w:r>
            <w:r w:rsidR="000429D3">
              <w:rPr>
                <w:rFonts w:eastAsia="Times New Roman" w:cstheme="minorHAnsi"/>
                <w:b/>
                <w:bCs/>
                <w:color w:val="000000"/>
                <w:sz w:val="24"/>
                <w:szCs w:val="24"/>
                <w:lang w:val="en-US"/>
              </w:rPr>
              <w:t>-</w:t>
            </w:r>
            <w:proofErr w:type="spellStart"/>
            <w:r w:rsidRPr="00E027E7">
              <w:rPr>
                <w:rFonts w:eastAsia="Times New Roman" w:cstheme="minorHAnsi"/>
                <w:b/>
                <w:bCs/>
                <w:color w:val="000000"/>
                <w:sz w:val="24"/>
                <w:szCs w:val="24"/>
                <w:lang w:val="en-US"/>
              </w:rPr>
              <w:t>tekna</w:t>
            </w:r>
            <w:proofErr w:type="spellEnd"/>
          </w:p>
        </w:tc>
        <w:tc>
          <w:tcPr>
            <w:tcW w:w="1440" w:type="dxa"/>
            <w:tcBorders>
              <w:top w:val="nil"/>
              <w:left w:val="nil"/>
              <w:bottom w:val="single" w:sz="4" w:space="0" w:color="auto"/>
              <w:right w:val="single" w:sz="4" w:space="0" w:color="auto"/>
            </w:tcBorders>
            <w:noWrap/>
            <w:vAlign w:val="bottom"/>
          </w:tcPr>
          <w:p w14:paraId="37D4B892" w14:textId="08E0E685" w:rsidR="00A26E20" w:rsidRPr="00E87B69" w:rsidRDefault="00A26E20" w:rsidP="00994840">
            <w:pPr>
              <w:spacing w:after="0" w:line="240" w:lineRule="auto"/>
              <w:jc w:val="both"/>
              <w:rPr>
                <w:rFonts w:eastAsia="Times New Roman" w:cstheme="minorHAnsi"/>
                <w:color w:val="000000"/>
                <w:sz w:val="24"/>
                <w:szCs w:val="24"/>
                <w:lang w:val="en-US"/>
              </w:rPr>
            </w:pPr>
          </w:p>
        </w:tc>
      </w:tr>
      <w:tr w:rsidR="00A26E20" w:rsidRPr="00E87B69" w14:paraId="1E637F55" w14:textId="77777777" w:rsidTr="00101267">
        <w:trPr>
          <w:trHeight w:val="312"/>
        </w:trPr>
        <w:tc>
          <w:tcPr>
            <w:tcW w:w="5600" w:type="dxa"/>
            <w:tcBorders>
              <w:top w:val="nil"/>
              <w:left w:val="single" w:sz="4" w:space="0" w:color="auto"/>
              <w:bottom w:val="single" w:sz="4" w:space="0" w:color="auto"/>
              <w:right w:val="single" w:sz="4" w:space="0" w:color="auto"/>
            </w:tcBorders>
            <w:noWrap/>
            <w:vAlign w:val="bottom"/>
          </w:tcPr>
          <w:p w14:paraId="7BBFE7CC" w14:textId="0EA53D29" w:rsidR="00A26E20" w:rsidRDefault="00A26E20" w:rsidP="00994840">
            <w:pPr>
              <w:spacing w:after="0" w:line="240" w:lineRule="auto"/>
              <w:jc w:val="both"/>
              <w:rPr>
                <w:rFonts w:eastAsia="Times New Roman" w:cstheme="minorHAnsi"/>
                <w:color w:val="000000"/>
                <w:sz w:val="24"/>
                <w:szCs w:val="24"/>
                <w:lang w:val="en-US"/>
              </w:rPr>
            </w:pPr>
            <w:proofErr w:type="spellStart"/>
            <w:r>
              <w:rPr>
                <w:rFonts w:eastAsia="Times New Roman" w:cstheme="minorHAnsi"/>
                <w:color w:val="000000"/>
                <w:sz w:val="24"/>
                <w:szCs w:val="24"/>
                <w:lang w:val="en-US"/>
              </w:rPr>
              <w:t>Handritsstyrkir</w:t>
            </w:r>
            <w:proofErr w:type="spellEnd"/>
            <w:r w:rsidR="00FE3634">
              <w:rPr>
                <w:rFonts w:eastAsia="Times New Roman" w:cstheme="minorHAnsi"/>
                <w:color w:val="000000"/>
                <w:sz w:val="24"/>
                <w:szCs w:val="24"/>
                <w:lang w:val="en-US"/>
              </w:rPr>
              <w:t xml:space="preserve"> </w:t>
            </w:r>
            <w:proofErr w:type="spellStart"/>
            <w:r w:rsidR="00FE3634">
              <w:rPr>
                <w:rFonts w:eastAsia="Times New Roman" w:cstheme="minorHAnsi"/>
                <w:color w:val="000000"/>
                <w:sz w:val="24"/>
                <w:szCs w:val="24"/>
                <w:lang w:val="en-US"/>
              </w:rPr>
              <w:t>fræðslu</w:t>
            </w:r>
            <w:proofErr w:type="spellEnd"/>
            <w:r w:rsidR="00FE3634">
              <w:rPr>
                <w:rFonts w:eastAsia="Times New Roman" w:cstheme="minorHAnsi"/>
                <w:color w:val="000000"/>
                <w:sz w:val="24"/>
                <w:szCs w:val="24"/>
                <w:lang w:val="en-US"/>
              </w:rPr>
              <w:t xml:space="preserve"> og </w:t>
            </w:r>
            <w:proofErr w:type="spellStart"/>
            <w:r w:rsidR="00FE3634">
              <w:rPr>
                <w:rFonts w:eastAsia="Times New Roman" w:cstheme="minorHAnsi"/>
                <w:color w:val="000000"/>
                <w:sz w:val="24"/>
                <w:szCs w:val="24"/>
                <w:lang w:val="en-US"/>
              </w:rPr>
              <w:t>heimildamynda</w:t>
            </w:r>
            <w:proofErr w:type="spellEnd"/>
          </w:p>
        </w:tc>
        <w:tc>
          <w:tcPr>
            <w:tcW w:w="1440" w:type="dxa"/>
            <w:tcBorders>
              <w:top w:val="nil"/>
              <w:left w:val="nil"/>
              <w:bottom w:val="single" w:sz="4" w:space="0" w:color="auto"/>
              <w:right w:val="single" w:sz="4" w:space="0" w:color="auto"/>
            </w:tcBorders>
            <w:noWrap/>
            <w:vAlign w:val="bottom"/>
          </w:tcPr>
          <w:p w14:paraId="0C2C6676" w14:textId="647B7CB7" w:rsidR="00A26E20" w:rsidRPr="00E87B69" w:rsidRDefault="00A26E20" w:rsidP="00994840">
            <w:pPr>
              <w:spacing w:after="0" w:line="240" w:lineRule="auto"/>
              <w:jc w:val="both"/>
              <w:rPr>
                <w:rFonts w:eastAsia="Times New Roman" w:cstheme="minorHAnsi"/>
                <w:color w:val="000000"/>
                <w:sz w:val="24"/>
                <w:szCs w:val="24"/>
                <w:lang w:val="en-US"/>
              </w:rPr>
            </w:pPr>
            <w:r>
              <w:rPr>
                <w:rFonts w:eastAsia="Times New Roman" w:cstheme="minorHAnsi"/>
                <w:color w:val="000000"/>
                <w:sz w:val="24"/>
                <w:szCs w:val="24"/>
                <w:lang w:val="en-US"/>
              </w:rPr>
              <w:t>2.000.000</w:t>
            </w:r>
          </w:p>
        </w:tc>
      </w:tr>
      <w:tr w:rsidR="00A26E20" w:rsidRPr="00E87B69" w14:paraId="4F236AA8" w14:textId="77777777" w:rsidTr="00101267">
        <w:trPr>
          <w:trHeight w:val="312"/>
        </w:trPr>
        <w:tc>
          <w:tcPr>
            <w:tcW w:w="5600" w:type="dxa"/>
            <w:tcBorders>
              <w:top w:val="nil"/>
              <w:left w:val="single" w:sz="4" w:space="0" w:color="auto"/>
              <w:bottom w:val="single" w:sz="4" w:space="0" w:color="auto"/>
              <w:right w:val="single" w:sz="4" w:space="0" w:color="auto"/>
            </w:tcBorders>
            <w:noWrap/>
            <w:vAlign w:val="bottom"/>
          </w:tcPr>
          <w:p w14:paraId="48C30DB8" w14:textId="24E26F90" w:rsidR="00A26E20" w:rsidRPr="00A26E20" w:rsidRDefault="00A26E20" w:rsidP="00994840">
            <w:pPr>
              <w:spacing w:after="0" w:line="240" w:lineRule="auto"/>
              <w:jc w:val="both"/>
              <w:rPr>
                <w:rFonts w:eastAsia="Times New Roman" w:cstheme="minorHAnsi"/>
                <w:color w:val="000000"/>
                <w:sz w:val="24"/>
                <w:szCs w:val="24"/>
                <w:lang w:val="da-DK"/>
              </w:rPr>
            </w:pPr>
            <w:r w:rsidRPr="00A26E20">
              <w:rPr>
                <w:rFonts w:eastAsia="Times New Roman" w:cstheme="minorHAnsi"/>
                <w:color w:val="000000"/>
                <w:sz w:val="24"/>
                <w:szCs w:val="24"/>
                <w:lang w:val="da-DK"/>
              </w:rPr>
              <w:t>Ferða</w:t>
            </w:r>
            <w:r w:rsidR="00316125">
              <w:rPr>
                <w:rFonts w:eastAsia="Times New Roman" w:cstheme="minorHAnsi"/>
                <w:color w:val="000000"/>
                <w:sz w:val="24"/>
                <w:szCs w:val="24"/>
                <w:lang w:val="da-DK"/>
              </w:rPr>
              <w:t>-</w:t>
            </w:r>
            <w:r w:rsidRPr="00A26E20">
              <w:rPr>
                <w:rFonts w:eastAsia="Times New Roman" w:cstheme="minorHAnsi"/>
                <w:color w:val="000000"/>
                <w:sz w:val="24"/>
                <w:szCs w:val="24"/>
                <w:lang w:val="da-DK"/>
              </w:rPr>
              <w:t xml:space="preserve"> og menntastyrkir fyrir h</w:t>
            </w:r>
            <w:r>
              <w:rPr>
                <w:rFonts w:eastAsia="Times New Roman" w:cstheme="minorHAnsi"/>
                <w:color w:val="000000"/>
                <w:sz w:val="24"/>
                <w:szCs w:val="24"/>
                <w:lang w:val="da-DK"/>
              </w:rPr>
              <w:t>andr</w:t>
            </w:r>
            <w:r w:rsidR="00FE3634">
              <w:rPr>
                <w:rFonts w:eastAsia="Times New Roman" w:cstheme="minorHAnsi"/>
                <w:color w:val="000000"/>
                <w:sz w:val="24"/>
                <w:szCs w:val="24"/>
                <w:lang w:val="da-DK"/>
              </w:rPr>
              <w:t>itshöfunda</w:t>
            </w:r>
          </w:p>
        </w:tc>
        <w:tc>
          <w:tcPr>
            <w:tcW w:w="1440" w:type="dxa"/>
            <w:tcBorders>
              <w:top w:val="nil"/>
              <w:left w:val="nil"/>
              <w:bottom w:val="single" w:sz="4" w:space="0" w:color="auto"/>
              <w:right w:val="single" w:sz="4" w:space="0" w:color="auto"/>
            </w:tcBorders>
            <w:noWrap/>
            <w:vAlign w:val="bottom"/>
          </w:tcPr>
          <w:p w14:paraId="7DF22FDF" w14:textId="30DFE464" w:rsidR="00A26E20" w:rsidRPr="00A26E20" w:rsidRDefault="00FE3634" w:rsidP="00994840">
            <w:pPr>
              <w:spacing w:after="0" w:line="240" w:lineRule="auto"/>
              <w:jc w:val="both"/>
              <w:rPr>
                <w:rFonts w:eastAsia="Times New Roman" w:cstheme="minorHAnsi"/>
                <w:color w:val="000000"/>
                <w:sz w:val="24"/>
                <w:szCs w:val="24"/>
                <w:lang w:val="da-DK"/>
              </w:rPr>
            </w:pPr>
            <w:r>
              <w:rPr>
                <w:rFonts w:eastAsia="Times New Roman" w:cstheme="minorHAnsi"/>
                <w:color w:val="000000"/>
                <w:sz w:val="24"/>
                <w:szCs w:val="24"/>
                <w:lang w:val="da-DK"/>
              </w:rPr>
              <w:t>5</w:t>
            </w:r>
            <w:r w:rsidR="00517C52">
              <w:rPr>
                <w:rFonts w:eastAsia="Times New Roman" w:cstheme="minorHAnsi"/>
                <w:color w:val="000000"/>
                <w:sz w:val="24"/>
                <w:szCs w:val="24"/>
                <w:lang w:val="da-DK"/>
              </w:rPr>
              <w:t>0</w:t>
            </w:r>
            <w:r>
              <w:rPr>
                <w:rFonts w:eastAsia="Times New Roman" w:cstheme="minorHAnsi"/>
                <w:color w:val="000000"/>
                <w:sz w:val="24"/>
                <w:szCs w:val="24"/>
                <w:lang w:val="da-DK"/>
              </w:rPr>
              <w:t>0.000</w:t>
            </w:r>
          </w:p>
        </w:tc>
      </w:tr>
      <w:tr w:rsidR="00A26E20" w:rsidRPr="00E87B69" w14:paraId="378DB989" w14:textId="77777777" w:rsidTr="00101267">
        <w:trPr>
          <w:trHeight w:val="312"/>
        </w:trPr>
        <w:tc>
          <w:tcPr>
            <w:tcW w:w="5600" w:type="dxa"/>
            <w:tcBorders>
              <w:top w:val="nil"/>
              <w:left w:val="single" w:sz="4" w:space="0" w:color="auto"/>
              <w:bottom w:val="single" w:sz="4" w:space="0" w:color="auto"/>
              <w:right w:val="single" w:sz="4" w:space="0" w:color="auto"/>
            </w:tcBorders>
            <w:noWrap/>
            <w:vAlign w:val="bottom"/>
          </w:tcPr>
          <w:p w14:paraId="1CBF978F" w14:textId="46243353" w:rsidR="00A26E20" w:rsidRPr="00A26E20" w:rsidRDefault="00A26E20" w:rsidP="00994840">
            <w:pPr>
              <w:spacing w:after="0" w:line="240" w:lineRule="auto"/>
              <w:jc w:val="both"/>
              <w:rPr>
                <w:rFonts w:eastAsia="Times New Roman" w:cstheme="minorHAnsi"/>
                <w:color w:val="000000"/>
                <w:sz w:val="24"/>
                <w:szCs w:val="24"/>
                <w:lang w:val="da-DK"/>
              </w:rPr>
            </w:pPr>
          </w:p>
        </w:tc>
        <w:tc>
          <w:tcPr>
            <w:tcW w:w="1440" w:type="dxa"/>
            <w:tcBorders>
              <w:top w:val="nil"/>
              <w:left w:val="nil"/>
              <w:bottom w:val="single" w:sz="4" w:space="0" w:color="auto"/>
              <w:right w:val="single" w:sz="4" w:space="0" w:color="auto"/>
            </w:tcBorders>
            <w:noWrap/>
            <w:vAlign w:val="bottom"/>
          </w:tcPr>
          <w:p w14:paraId="7D260B55" w14:textId="7A55833E" w:rsidR="00A26E20" w:rsidRPr="00A26E20" w:rsidRDefault="00FE3634" w:rsidP="00994840">
            <w:pPr>
              <w:spacing w:after="0" w:line="240" w:lineRule="auto"/>
              <w:jc w:val="both"/>
              <w:rPr>
                <w:rFonts w:eastAsia="Times New Roman" w:cstheme="minorHAnsi"/>
                <w:b/>
                <w:bCs/>
                <w:color w:val="000000"/>
                <w:sz w:val="24"/>
                <w:szCs w:val="24"/>
                <w:lang w:val="da-DK"/>
              </w:rPr>
            </w:pPr>
            <w:r>
              <w:rPr>
                <w:rFonts w:eastAsia="Times New Roman" w:cstheme="minorHAnsi"/>
                <w:b/>
                <w:bCs/>
                <w:color w:val="000000"/>
                <w:sz w:val="24"/>
                <w:szCs w:val="24"/>
                <w:lang w:val="da-DK"/>
              </w:rPr>
              <w:t>2.500.000</w:t>
            </w:r>
          </w:p>
        </w:tc>
      </w:tr>
    </w:tbl>
    <w:p w14:paraId="2A3490FE" w14:textId="64368F32" w:rsidR="00E54663" w:rsidRPr="00612882" w:rsidRDefault="00612882" w:rsidP="00753D1B">
      <w:pPr>
        <w:pStyle w:val="Fyrirsgn1"/>
      </w:pPr>
      <w:r w:rsidRPr="00612882">
        <w:t>Samantekt ú</w:t>
      </w:r>
      <w:r w:rsidR="00E54663" w:rsidRPr="00612882">
        <w:t>tdeil</w:t>
      </w:r>
      <w:r w:rsidR="00E07609" w:rsidRPr="00612882">
        <w:t>dar tekjur</w:t>
      </w:r>
      <w:r w:rsidR="00E027E7">
        <w:t xml:space="preserve"> </w:t>
      </w:r>
      <w:r w:rsidR="007A0934">
        <w:t>á starfsárinu</w:t>
      </w:r>
    </w:p>
    <w:p w14:paraId="2F8588B6" w14:textId="7C03EC0F" w:rsidR="006C5BFD" w:rsidRDefault="000804DA" w:rsidP="00994840">
      <w:pPr>
        <w:spacing w:line="240" w:lineRule="auto"/>
        <w:jc w:val="both"/>
        <w:rPr>
          <w:rFonts w:cstheme="minorHAnsi"/>
          <w:color w:val="000000" w:themeColor="text1"/>
          <w:sz w:val="24"/>
          <w:szCs w:val="24"/>
        </w:rPr>
      </w:pPr>
      <w:r w:rsidRPr="00E87B69">
        <w:rPr>
          <w:rFonts w:cstheme="minorHAnsi"/>
          <w:color w:val="000000" w:themeColor="text1"/>
          <w:sz w:val="24"/>
          <w:szCs w:val="24"/>
        </w:rPr>
        <w:t>Fjölís</w:t>
      </w:r>
      <w:r w:rsidR="00316125">
        <w:rPr>
          <w:rFonts w:cstheme="minorHAnsi"/>
          <w:color w:val="000000" w:themeColor="text1"/>
          <w:sz w:val="24"/>
          <w:szCs w:val="24"/>
        </w:rPr>
        <w:t>-</w:t>
      </w:r>
      <w:r w:rsidR="00597497" w:rsidRPr="00E87B69">
        <w:rPr>
          <w:rFonts w:cstheme="minorHAnsi"/>
          <w:color w:val="000000" w:themeColor="text1"/>
          <w:sz w:val="24"/>
          <w:szCs w:val="24"/>
        </w:rPr>
        <w:t>fé,</w:t>
      </w:r>
      <w:r w:rsidR="006C5BFD">
        <w:rPr>
          <w:rFonts w:cstheme="minorHAnsi"/>
          <w:color w:val="000000" w:themeColor="text1"/>
          <w:sz w:val="24"/>
          <w:szCs w:val="24"/>
        </w:rPr>
        <w:t xml:space="preserve"> Hagþenkir útdeildi</w:t>
      </w:r>
      <w:r w:rsidR="00E07609" w:rsidRPr="00E87B69">
        <w:rPr>
          <w:rFonts w:cstheme="minorHAnsi"/>
          <w:color w:val="000000" w:themeColor="text1"/>
          <w:sz w:val="24"/>
          <w:szCs w:val="24"/>
        </w:rPr>
        <w:t xml:space="preserve"> kr.</w:t>
      </w:r>
      <w:r w:rsidR="00D644CF" w:rsidRPr="00E87B69">
        <w:rPr>
          <w:rFonts w:cstheme="minorHAnsi"/>
          <w:color w:val="000000" w:themeColor="text1"/>
          <w:sz w:val="24"/>
          <w:szCs w:val="24"/>
        </w:rPr>
        <w:t xml:space="preserve"> </w:t>
      </w:r>
      <w:r w:rsidR="004F0F58">
        <w:rPr>
          <w:rFonts w:cstheme="minorHAnsi"/>
          <w:color w:val="000000" w:themeColor="text1"/>
          <w:sz w:val="24"/>
          <w:szCs w:val="24"/>
        </w:rPr>
        <w:t>34</w:t>
      </w:r>
      <w:r w:rsidR="00EF31F4">
        <w:rPr>
          <w:rFonts w:cstheme="minorHAnsi"/>
          <w:color w:val="000000" w:themeColor="text1"/>
          <w:sz w:val="24"/>
          <w:szCs w:val="24"/>
        </w:rPr>
        <w:t>.157.478</w:t>
      </w:r>
      <w:r w:rsidR="00316125">
        <w:rPr>
          <w:rFonts w:cstheme="minorHAnsi"/>
          <w:color w:val="000000" w:themeColor="text1"/>
          <w:sz w:val="24"/>
          <w:szCs w:val="24"/>
        </w:rPr>
        <w:t>.</w:t>
      </w:r>
    </w:p>
    <w:p w14:paraId="25958078" w14:textId="6308C5F8" w:rsidR="0054309C" w:rsidRDefault="000804DA" w:rsidP="008C73C3">
      <w:pPr>
        <w:spacing w:line="240" w:lineRule="auto"/>
        <w:jc w:val="both"/>
        <w:rPr>
          <w:rFonts w:eastAsia="Times New Roman" w:cstheme="minorHAnsi"/>
          <w:color w:val="000000"/>
          <w:sz w:val="24"/>
          <w:szCs w:val="24"/>
        </w:rPr>
      </w:pPr>
      <w:r w:rsidRPr="00E87B69">
        <w:rPr>
          <w:rFonts w:cstheme="minorHAnsi"/>
          <w:color w:val="000000" w:themeColor="text1"/>
          <w:sz w:val="24"/>
          <w:szCs w:val="24"/>
        </w:rPr>
        <w:t>IHM</w:t>
      </w:r>
      <w:r w:rsidR="00836BB3">
        <w:rPr>
          <w:rFonts w:cstheme="minorHAnsi"/>
          <w:color w:val="000000" w:themeColor="text1"/>
          <w:sz w:val="24"/>
          <w:szCs w:val="24"/>
        </w:rPr>
        <w:t>-</w:t>
      </w:r>
      <w:r w:rsidR="00597497" w:rsidRPr="00E87B69">
        <w:rPr>
          <w:rFonts w:cstheme="minorHAnsi"/>
          <w:color w:val="000000" w:themeColor="text1"/>
          <w:sz w:val="24"/>
          <w:szCs w:val="24"/>
        </w:rPr>
        <w:t>fé</w:t>
      </w:r>
      <w:r w:rsidR="00C5212D">
        <w:rPr>
          <w:rFonts w:cstheme="minorHAnsi"/>
          <w:color w:val="000000" w:themeColor="text1"/>
          <w:sz w:val="24"/>
          <w:szCs w:val="24"/>
        </w:rPr>
        <w:t xml:space="preserve">, </w:t>
      </w:r>
      <w:r w:rsidR="006C5BFD">
        <w:rPr>
          <w:rFonts w:cstheme="minorHAnsi"/>
          <w:color w:val="000000" w:themeColor="text1"/>
          <w:sz w:val="24"/>
          <w:szCs w:val="24"/>
        </w:rPr>
        <w:t>Hagþenkir</w:t>
      </w:r>
      <w:r w:rsidR="00873AAE" w:rsidRPr="00E87B69">
        <w:rPr>
          <w:rFonts w:cstheme="minorHAnsi"/>
          <w:color w:val="000000" w:themeColor="text1"/>
          <w:sz w:val="24"/>
          <w:szCs w:val="24"/>
        </w:rPr>
        <w:t xml:space="preserve"> </w:t>
      </w:r>
      <w:r w:rsidR="00AE1D4C" w:rsidRPr="00E87B69">
        <w:rPr>
          <w:rFonts w:cstheme="minorHAnsi"/>
          <w:color w:val="000000" w:themeColor="text1"/>
          <w:sz w:val="24"/>
          <w:szCs w:val="24"/>
        </w:rPr>
        <w:t>út</w:t>
      </w:r>
      <w:r w:rsidR="008F6CE5">
        <w:rPr>
          <w:rFonts w:cstheme="minorHAnsi"/>
          <w:color w:val="000000" w:themeColor="text1"/>
          <w:sz w:val="24"/>
          <w:szCs w:val="24"/>
        </w:rPr>
        <w:t>deil</w:t>
      </w:r>
      <w:r w:rsidR="006C5BFD">
        <w:rPr>
          <w:rFonts w:cstheme="minorHAnsi"/>
          <w:color w:val="000000" w:themeColor="text1"/>
          <w:sz w:val="24"/>
          <w:szCs w:val="24"/>
        </w:rPr>
        <w:t>di</w:t>
      </w:r>
      <w:r w:rsidR="008922A7" w:rsidRPr="00E87B69">
        <w:rPr>
          <w:rFonts w:cstheme="minorHAnsi"/>
          <w:color w:val="000000" w:themeColor="text1"/>
          <w:sz w:val="24"/>
          <w:szCs w:val="24"/>
        </w:rPr>
        <w:t xml:space="preserve"> </w:t>
      </w:r>
      <w:r w:rsidR="00D05B2E" w:rsidRPr="00E87B69">
        <w:rPr>
          <w:rFonts w:eastAsia="Times New Roman" w:cstheme="minorHAnsi"/>
          <w:color w:val="000000"/>
          <w:sz w:val="24"/>
          <w:szCs w:val="24"/>
        </w:rPr>
        <w:t>kr.</w:t>
      </w:r>
      <w:r w:rsidR="00052A42">
        <w:rPr>
          <w:rFonts w:eastAsia="Times New Roman" w:cstheme="minorHAnsi"/>
          <w:color w:val="000000"/>
          <w:sz w:val="24"/>
          <w:szCs w:val="24"/>
        </w:rPr>
        <w:t xml:space="preserve"> </w:t>
      </w:r>
      <w:r w:rsidR="00EF31F4">
        <w:rPr>
          <w:rFonts w:eastAsia="Times New Roman" w:cstheme="minorHAnsi"/>
          <w:color w:val="000000"/>
          <w:sz w:val="24"/>
          <w:szCs w:val="24"/>
        </w:rPr>
        <w:t>5.579.186</w:t>
      </w:r>
      <w:r w:rsidR="006C5BFD">
        <w:rPr>
          <w:rFonts w:eastAsia="Times New Roman" w:cstheme="minorHAnsi"/>
          <w:color w:val="000000"/>
          <w:sz w:val="24"/>
          <w:szCs w:val="24"/>
        </w:rPr>
        <w:t xml:space="preserve">. </w:t>
      </w:r>
    </w:p>
    <w:p w14:paraId="7F7A5D22" w14:textId="291EA8D0" w:rsidR="008C73C3" w:rsidRPr="008C73C3" w:rsidRDefault="008C73C3" w:rsidP="008C73C3">
      <w:pPr>
        <w:rPr>
          <w:rFonts w:eastAsia="Times New Roman" w:cstheme="minorHAnsi"/>
          <w:color w:val="000000"/>
          <w:sz w:val="24"/>
          <w:szCs w:val="24"/>
        </w:rPr>
      </w:pPr>
      <w:r>
        <w:rPr>
          <w:rFonts w:eastAsia="Times New Roman" w:cstheme="minorHAnsi"/>
          <w:color w:val="000000"/>
          <w:sz w:val="24"/>
          <w:szCs w:val="24"/>
        </w:rPr>
        <w:br w:type="page"/>
      </w:r>
    </w:p>
    <w:p w14:paraId="4A13E10C" w14:textId="736E435F" w:rsidR="006F6EAD" w:rsidRPr="00E87B69" w:rsidRDefault="006F6EAD" w:rsidP="00753D1B">
      <w:pPr>
        <w:pStyle w:val="Fyrirsgn1"/>
      </w:pPr>
      <w:r w:rsidRPr="00E87B69">
        <w:lastRenderedPageBreak/>
        <w:t>Stjórnarfundir</w:t>
      </w:r>
    </w:p>
    <w:p w14:paraId="77AD6E82" w14:textId="624483CD" w:rsidR="006F6EAD" w:rsidRPr="00E87B69" w:rsidRDefault="006F6EAD" w:rsidP="00994840">
      <w:pPr>
        <w:spacing w:line="240" w:lineRule="auto"/>
        <w:jc w:val="both"/>
        <w:rPr>
          <w:rFonts w:cstheme="minorHAnsi"/>
          <w:color w:val="000000" w:themeColor="text1"/>
          <w:sz w:val="24"/>
          <w:szCs w:val="24"/>
        </w:rPr>
      </w:pPr>
      <w:r w:rsidRPr="00E87B69">
        <w:rPr>
          <w:rFonts w:cstheme="minorHAnsi"/>
          <w:color w:val="000000" w:themeColor="text1"/>
          <w:sz w:val="24"/>
          <w:szCs w:val="24"/>
        </w:rPr>
        <w:t xml:space="preserve">Stjórn Hagþenkis </w:t>
      </w:r>
      <w:r w:rsidRPr="007E71A9">
        <w:rPr>
          <w:rFonts w:cstheme="minorHAnsi"/>
          <w:color w:val="000000" w:themeColor="text1"/>
          <w:sz w:val="24"/>
          <w:szCs w:val="24"/>
        </w:rPr>
        <w:t xml:space="preserve">hélt </w:t>
      </w:r>
      <w:r w:rsidR="00257244">
        <w:rPr>
          <w:rFonts w:cstheme="minorHAnsi"/>
          <w:color w:val="000000" w:themeColor="text1"/>
          <w:sz w:val="24"/>
          <w:szCs w:val="24"/>
        </w:rPr>
        <w:t xml:space="preserve">sjö </w:t>
      </w:r>
      <w:r w:rsidRPr="007E71A9">
        <w:rPr>
          <w:rFonts w:cstheme="minorHAnsi"/>
          <w:color w:val="000000" w:themeColor="text1"/>
          <w:sz w:val="24"/>
          <w:szCs w:val="24"/>
        </w:rPr>
        <w:t>stjórnarfundi</w:t>
      </w:r>
      <w:r w:rsidR="00C03345" w:rsidRPr="007E71A9">
        <w:rPr>
          <w:rFonts w:cstheme="minorHAnsi"/>
          <w:color w:val="000000" w:themeColor="text1"/>
          <w:sz w:val="24"/>
          <w:szCs w:val="24"/>
        </w:rPr>
        <w:t xml:space="preserve"> </w:t>
      </w:r>
      <w:r w:rsidR="00C03345" w:rsidRPr="00E87B69">
        <w:rPr>
          <w:rFonts w:cstheme="minorHAnsi"/>
          <w:color w:val="000000" w:themeColor="text1"/>
          <w:sz w:val="24"/>
          <w:szCs w:val="24"/>
        </w:rPr>
        <w:t>á árinu</w:t>
      </w:r>
      <w:r w:rsidRPr="00E87B69">
        <w:rPr>
          <w:rFonts w:cstheme="minorHAnsi"/>
          <w:color w:val="000000" w:themeColor="text1"/>
          <w:sz w:val="24"/>
          <w:szCs w:val="24"/>
        </w:rPr>
        <w:t xml:space="preserve"> </w:t>
      </w:r>
      <w:r w:rsidR="001C4F99">
        <w:rPr>
          <w:rFonts w:cstheme="minorHAnsi"/>
          <w:color w:val="000000" w:themeColor="text1"/>
          <w:sz w:val="24"/>
          <w:szCs w:val="24"/>
        </w:rPr>
        <w:t>auk aðalfundar</w:t>
      </w:r>
      <w:r w:rsidRPr="00E87B69">
        <w:rPr>
          <w:rFonts w:cstheme="minorHAnsi"/>
          <w:color w:val="000000" w:themeColor="text1"/>
          <w:sz w:val="24"/>
          <w:szCs w:val="24"/>
        </w:rPr>
        <w:t xml:space="preserve"> og fulltrúaráðsfund</w:t>
      </w:r>
      <w:r w:rsidR="001C4F99">
        <w:rPr>
          <w:rFonts w:cstheme="minorHAnsi"/>
          <w:color w:val="000000" w:themeColor="text1"/>
          <w:sz w:val="24"/>
          <w:szCs w:val="24"/>
        </w:rPr>
        <w:t>ar</w:t>
      </w:r>
      <w:r w:rsidRPr="00E87B69">
        <w:rPr>
          <w:rFonts w:cstheme="minorHAnsi"/>
          <w:color w:val="000000" w:themeColor="text1"/>
          <w:sz w:val="24"/>
          <w:szCs w:val="24"/>
        </w:rPr>
        <w:t xml:space="preserve">. </w:t>
      </w:r>
    </w:p>
    <w:p w14:paraId="1D5A073D" w14:textId="0D5F344A" w:rsidR="00C03345" w:rsidRPr="00E87B69" w:rsidRDefault="00C03345" w:rsidP="00753D1B">
      <w:pPr>
        <w:pStyle w:val="Fyrirsgn1"/>
      </w:pPr>
      <w:r w:rsidRPr="00E87B69">
        <w:t>Skrifstofa Hagþenkis</w:t>
      </w:r>
    </w:p>
    <w:p w14:paraId="21D47B70" w14:textId="4B3843BF" w:rsidR="00C03345" w:rsidRPr="00E87B69" w:rsidRDefault="00EC2E77" w:rsidP="00994840">
      <w:pPr>
        <w:spacing w:line="240" w:lineRule="auto"/>
        <w:jc w:val="both"/>
        <w:rPr>
          <w:rFonts w:cstheme="minorHAnsi"/>
          <w:color w:val="000000" w:themeColor="text1"/>
          <w:sz w:val="24"/>
          <w:szCs w:val="24"/>
        </w:rPr>
      </w:pPr>
      <w:r w:rsidRPr="00E87B69">
        <w:rPr>
          <w:rFonts w:cstheme="minorHAnsi"/>
          <w:sz w:val="24"/>
          <w:szCs w:val="24"/>
        </w:rPr>
        <w:t>Hagþenkir</w:t>
      </w:r>
      <w:r w:rsidR="000A2FE6">
        <w:rPr>
          <w:rFonts w:cstheme="minorHAnsi"/>
          <w:sz w:val="24"/>
          <w:szCs w:val="24"/>
        </w:rPr>
        <w:t xml:space="preserve"> flutti</w:t>
      </w:r>
      <w:r w:rsidR="00293746">
        <w:rPr>
          <w:rFonts w:cstheme="minorHAnsi"/>
          <w:sz w:val="24"/>
          <w:szCs w:val="24"/>
        </w:rPr>
        <w:t xml:space="preserve"> um vorið</w:t>
      </w:r>
      <w:r w:rsidR="00F32540">
        <w:rPr>
          <w:rFonts w:cstheme="minorHAnsi"/>
          <w:sz w:val="24"/>
          <w:szCs w:val="24"/>
        </w:rPr>
        <w:t xml:space="preserve"> ásamt </w:t>
      </w:r>
      <w:proofErr w:type="spellStart"/>
      <w:r w:rsidR="00F32540">
        <w:rPr>
          <w:rFonts w:cstheme="minorHAnsi"/>
          <w:sz w:val="24"/>
          <w:szCs w:val="24"/>
        </w:rPr>
        <w:t>R</w:t>
      </w:r>
      <w:r w:rsidR="005E3057">
        <w:rPr>
          <w:rFonts w:cstheme="minorHAnsi"/>
          <w:sz w:val="24"/>
          <w:szCs w:val="24"/>
        </w:rPr>
        <w:t>eykjavíkurAkademínunni</w:t>
      </w:r>
      <w:proofErr w:type="spellEnd"/>
      <w:r w:rsidR="00A17D5F" w:rsidRPr="00E87B69">
        <w:rPr>
          <w:rFonts w:cstheme="minorHAnsi"/>
          <w:sz w:val="24"/>
          <w:szCs w:val="24"/>
        </w:rPr>
        <w:t xml:space="preserve"> í Hafnarstræti 5</w:t>
      </w:r>
      <w:r w:rsidR="00943607" w:rsidRPr="00E87B69">
        <w:rPr>
          <w:rFonts w:cstheme="minorHAnsi"/>
          <w:sz w:val="24"/>
          <w:szCs w:val="24"/>
        </w:rPr>
        <w:t>,</w:t>
      </w:r>
      <w:r w:rsidR="00A17D5F" w:rsidRPr="00E87B69">
        <w:rPr>
          <w:rFonts w:cstheme="minorHAnsi"/>
          <w:sz w:val="24"/>
          <w:szCs w:val="24"/>
        </w:rPr>
        <w:t xml:space="preserve"> </w:t>
      </w:r>
      <w:r w:rsidR="007E0F79">
        <w:rPr>
          <w:rFonts w:cstheme="minorHAnsi"/>
          <w:sz w:val="24"/>
          <w:szCs w:val="24"/>
        </w:rPr>
        <w:t xml:space="preserve">á </w:t>
      </w:r>
      <w:r w:rsidR="00A17D5F" w:rsidRPr="00E87B69">
        <w:rPr>
          <w:rFonts w:cstheme="minorHAnsi"/>
          <w:sz w:val="24"/>
          <w:szCs w:val="24"/>
        </w:rPr>
        <w:t>3</w:t>
      </w:r>
      <w:r w:rsidR="007E0F79">
        <w:rPr>
          <w:rFonts w:cstheme="minorHAnsi"/>
          <w:sz w:val="24"/>
          <w:szCs w:val="24"/>
        </w:rPr>
        <w:t>.</w:t>
      </w:r>
      <w:r w:rsidR="00A17D5F" w:rsidRPr="00E87B69">
        <w:rPr>
          <w:rFonts w:cstheme="minorHAnsi"/>
          <w:sz w:val="24"/>
          <w:szCs w:val="24"/>
        </w:rPr>
        <w:t xml:space="preserve"> </w:t>
      </w:r>
      <w:r w:rsidR="005E3057">
        <w:rPr>
          <w:rFonts w:cstheme="minorHAnsi"/>
          <w:sz w:val="24"/>
          <w:szCs w:val="24"/>
        </w:rPr>
        <w:t>h</w:t>
      </w:r>
      <w:r w:rsidR="00A17D5F" w:rsidRPr="00E87B69">
        <w:rPr>
          <w:rFonts w:cstheme="minorHAnsi"/>
          <w:sz w:val="24"/>
          <w:szCs w:val="24"/>
        </w:rPr>
        <w:t>æð</w:t>
      </w:r>
      <w:r w:rsidR="005E3057">
        <w:rPr>
          <w:rFonts w:cstheme="minorHAnsi"/>
          <w:sz w:val="24"/>
          <w:szCs w:val="24"/>
        </w:rPr>
        <w:t>, 101</w:t>
      </w:r>
      <w:r w:rsidR="00CF1F1D">
        <w:rPr>
          <w:rFonts w:cstheme="minorHAnsi"/>
          <w:sz w:val="24"/>
          <w:szCs w:val="24"/>
        </w:rPr>
        <w:t>.</w:t>
      </w:r>
      <w:r w:rsidR="00F32540">
        <w:rPr>
          <w:rFonts w:cstheme="minorHAnsi"/>
          <w:sz w:val="24"/>
          <w:szCs w:val="24"/>
        </w:rPr>
        <w:t xml:space="preserve"> </w:t>
      </w:r>
      <w:r w:rsidR="0044131E">
        <w:rPr>
          <w:rFonts w:cstheme="minorHAnsi"/>
          <w:sz w:val="24"/>
          <w:szCs w:val="24"/>
        </w:rPr>
        <w:t>Þ</w:t>
      </w:r>
      <w:r w:rsidR="00F32540">
        <w:rPr>
          <w:rFonts w:cstheme="minorHAnsi"/>
          <w:sz w:val="24"/>
          <w:szCs w:val="24"/>
        </w:rPr>
        <w:t xml:space="preserve">ar </w:t>
      </w:r>
      <w:r w:rsidR="00293746">
        <w:rPr>
          <w:rFonts w:cstheme="minorHAnsi"/>
          <w:sz w:val="24"/>
          <w:szCs w:val="24"/>
        </w:rPr>
        <w:t>er</w:t>
      </w:r>
      <w:r w:rsidR="00F32540">
        <w:rPr>
          <w:rFonts w:cstheme="minorHAnsi"/>
          <w:sz w:val="24"/>
          <w:szCs w:val="24"/>
        </w:rPr>
        <w:t xml:space="preserve"> mun</w:t>
      </w:r>
      <w:r w:rsidR="00AE262A" w:rsidRPr="00E87B69">
        <w:rPr>
          <w:rFonts w:cstheme="minorHAnsi"/>
          <w:sz w:val="24"/>
          <w:szCs w:val="24"/>
        </w:rPr>
        <w:t xml:space="preserve"> betri aðstaða til að halda fundi</w:t>
      </w:r>
      <w:r w:rsidR="00313EFC">
        <w:rPr>
          <w:rFonts w:cstheme="minorHAnsi"/>
          <w:sz w:val="24"/>
          <w:szCs w:val="24"/>
        </w:rPr>
        <w:t xml:space="preserve"> og viðburði</w:t>
      </w:r>
      <w:r w:rsidR="00AE262A" w:rsidRPr="00E87B69">
        <w:rPr>
          <w:rFonts w:cstheme="minorHAnsi"/>
          <w:sz w:val="24"/>
          <w:szCs w:val="24"/>
        </w:rPr>
        <w:t xml:space="preserve"> en í Þórunnartúni</w:t>
      </w:r>
      <w:r w:rsidR="00293746">
        <w:rPr>
          <w:rFonts w:cstheme="minorHAnsi"/>
          <w:sz w:val="24"/>
          <w:szCs w:val="24"/>
        </w:rPr>
        <w:t>.</w:t>
      </w:r>
    </w:p>
    <w:p w14:paraId="747C1FC1" w14:textId="77777777" w:rsidR="00493D90" w:rsidRPr="00E87B69" w:rsidRDefault="00493D90" w:rsidP="00FD2833">
      <w:pPr>
        <w:pStyle w:val="Fyrirsgn1"/>
      </w:pPr>
      <w:r w:rsidRPr="00E87B69">
        <w:t>Samningar Hagþenkis</w:t>
      </w:r>
    </w:p>
    <w:p w14:paraId="28329072" w14:textId="34DA4899" w:rsidR="00C03C39" w:rsidRPr="00457B58" w:rsidRDefault="00493D90" w:rsidP="00994840">
      <w:pPr>
        <w:spacing w:line="240" w:lineRule="auto"/>
        <w:jc w:val="both"/>
        <w:rPr>
          <w:rFonts w:cstheme="minorHAnsi"/>
          <w:color w:val="000000" w:themeColor="text1"/>
          <w:sz w:val="24"/>
          <w:szCs w:val="24"/>
        </w:rPr>
      </w:pPr>
      <w:r w:rsidRPr="00E87B69">
        <w:rPr>
          <w:rFonts w:cstheme="minorHAnsi"/>
          <w:color w:val="000000" w:themeColor="text1"/>
          <w:sz w:val="24"/>
          <w:szCs w:val="24"/>
        </w:rPr>
        <w:t>Samningur Hagþenkis við RÚV er frá 1987 og taxtinn er uppfærður á þriggja mánaða fresti</w:t>
      </w:r>
      <w:r w:rsidRPr="00E87B69">
        <w:rPr>
          <w:rFonts w:cstheme="minorHAnsi"/>
          <w:color w:val="00B050"/>
          <w:sz w:val="24"/>
          <w:szCs w:val="24"/>
        </w:rPr>
        <w:t xml:space="preserve">. </w:t>
      </w:r>
      <w:r w:rsidRPr="00E87B69">
        <w:rPr>
          <w:rFonts w:cstheme="minorHAnsi"/>
          <w:color w:val="000000" w:themeColor="text1"/>
          <w:sz w:val="24"/>
          <w:szCs w:val="24"/>
        </w:rPr>
        <w:t>Stjórn Hagþenkis samþykkti að útvíkka ekki samninginn, að verða ekki samningskvaðafélag</w:t>
      </w:r>
      <w:r w:rsidRPr="00E87B69">
        <w:rPr>
          <w:rFonts w:cstheme="minorHAnsi"/>
          <w:color w:val="00B050"/>
          <w:sz w:val="24"/>
          <w:szCs w:val="24"/>
        </w:rPr>
        <w:t>.</w:t>
      </w:r>
      <w:r w:rsidR="005E3057">
        <w:rPr>
          <w:rFonts w:cstheme="minorHAnsi"/>
          <w:color w:val="00B050"/>
          <w:sz w:val="24"/>
          <w:szCs w:val="24"/>
        </w:rPr>
        <w:t xml:space="preserve"> </w:t>
      </w:r>
      <w:r w:rsidRPr="00E87B69">
        <w:rPr>
          <w:rFonts w:cstheme="minorHAnsi"/>
          <w:color w:val="000000" w:themeColor="text1"/>
          <w:sz w:val="24"/>
          <w:szCs w:val="24"/>
        </w:rPr>
        <w:t xml:space="preserve">Í upphafi árs 2019 hófst samningalota </w:t>
      </w:r>
      <w:r w:rsidR="00460DC6" w:rsidRPr="00E87B69">
        <w:rPr>
          <w:rFonts w:cstheme="minorHAnsi"/>
          <w:color w:val="000000" w:themeColor="text1"/>
          <w:sz w:val="24"/>
          <w:szCs w:val="24"/>
        </w:rPr>
        <w:t>við</w:t>
      </w:r>
      <w:r w:rsidRPr="00E87B69">
        <w:rPr>
          <w:rFonts w:cstheme="minorHAnsi"/>
          <w:color w:val="000000" w:themeColor="text1"/>
          <w:sz w:val="24"/>
          <w:szCs w:val="24"/>
        </w:rPr>
        <w:t xml:space="preserve"> Menntamálastofnun og</w:t>
      </w:r>
      <w:r w:rsidR="003B0415" w:rsidRPr="00E87B69">
        <w:rPr>
          <w:rFonts w:cstheme="minorHAnsi"/>
          <w:color w:val="000000" w:themeColor="text1"/>
          <w:sz w:val="24"/>
          <w:szCs w:val="24"/>
        </w:rPr>
        <w:t xml:space="preserve"> hún</w:t>
      </w:r>
      <w:r w:rsidRPr="00E87B69">
        <w:rPr>
          <w:rFonts w:cstheme="minorHAnsi"/>
          <w:color w:val="000000" w:themeColor="text1"/>
          <w:sz w:val="24"/>
          <w:szCs w:val="24"/>
        </w:rPr>
        <w:t xml:space="preserve"> stóð til lok</w:t>
      </w:r>
      <w:r w:rsidR="000C6B7C">
        <w:rPr>
          <w:rFonts w:cstheme="minorHAnsi"/>
          <w:color w:val="000000" w:themeColor="text1"/>
          <w:sz w:val="24"/>
          <w:szCs w:val="24"/>
        </w:rPr>
        <w:t>a</w:t>
      </w:r>
      <w:r w:rsidRPr="00E87B69">
        <w:rPr>
          <w:rFonts w:cstheme="minorHAnsi"/>
          <w:color w:val="000000" w:themeColor="text1"/>
          <w:sz w:val="24"/>
          <w:szCs w:val="24"/>
        </w:rPr>
        <w:t xml:space="preserve"> árs 2022. Á því tímabili fékkst af hendi ráðuneytisins endurnýjað umboð þess efnis að Hagþenkir væri réttmætur samningsaðili fyrir hönd námsefnishöfunda við Menntamálastofnun.</w:t>
      </w:r>
      <w:r w:rsidR="00402F26" w:rsidRPr="00E87B69">
        <w:rPr>
          <w:rFonts w:cstheme="minorHAnsi"/>
          <w:color w:val="000000" w:themeColor="text1"/>
          <w:sz w:val="24"/>
          <w:szCs w:val="24"/>
        </w:rPr>
        <w:t xml:space="preserve"> </w:t>
      </w:r>
      <w:r w:rsidRPr="00E87B69">
        <w:rPr>
          <w:rFonts w:cstheme="minorHAnsi"/>
          <w:color w:val="000000" w:themeColor="text1"/>
          <w:sz w:val="24"/>
          <w:szCs w:val="24"/>
        </w:rPr>
        <w:t xml:space="preserve">Nýr rammasamningur tók gildi 16. janúar 2023 og er hann uppfærður einu sinni á ári. Menntamálstofnun fékk </w:t>
      </w:r>
      <w:r w:rsidR="008B0B9A">
        <w:rPr>
          <w:rFonts w:cstheme="minorHAnsi"/>
          <w:color w:val="000000" w:themeColor="text1"/>
          <w:sz w:val="24"/>
          <w:szCs w:val="24"/>
        </w:rPr>
        <w:t>árið</w:t>
      </w:r>
      <w:r w:rsidR="00D45282" w:rsidRPr="00E87B69">
        <w:rPr>
          <w:rFonts w:cstheme="minorHAnsi"/>
          <w:color w:val="000000" w:themeColor="text1"/>
          <w:sz w:val="24"/>
          <w:szCs w:val="24"/>
        </w:rPr>
        <w:t xml:space="preserve"> 2023</w:t>
      </w:r>
      <w:r w:rsidRPr="00E87B69">
        <w:rPr>
          <w:rFonts w:cstheme="minorHAnsi"/>
          <w:color w:val="000000" w:themeColor="text1"/>
          <w:sz w:val="24"/>
          <w:szCs w:val="24"/>
        </w:rPr>
        <w:t xml:space="preserve"> heitið Miðstöð menntunar og skólaþjónustu</w:t>
      </w:r>
      <w:r w:rsidR="008B0B9A">
        <w:rPr>
          <w:rFonts w:cstheme="minorHAnsi"/>
          <w:color w:val="000000" w:themeColor="text1"/>
          <w:sz w:val="24"/>
          <w:szCs w:val="24"/>
        </w:rPr>
        <w:t xml:space="preserve"> </w:t>
      </w:r>
      <w:r w:rsidR="002D0C80">
        <w:rPr>
          <w:rFonts w:cstheme="minorHAnsi"/>
          <w:color w:val="000000" w:themeColor="text1"/>
          <w:sz w:val="24"/>
          <w:szCs w:val="24"/>
        </w:rPr>
        <w:t>(MMS)</w:t>
      </w:r>
      <w:r w:rsidR="00402F26" w:rsidRPr="00E87B69">
        <w:rPr>
          <w:rFonts w:cstheme="minorHAnsi"/>
          <w:color w:val="000000" w:themeColor="text1"/>
          <w:sz w:val="24"/>
          <w:szCs w:val="24"/>
        </w:rPr>
        <w:t>.</w:t>
      </w:r>
      <w:r w:rsidR="005E3057">
        <w:rPr>
          <w:rFonts w:cstheme="minorHAnsi"/>
          <w:color w:val="000000" w:themeColor="text1"/>
          <w:sz w:val="24"/>
          <w:szCs w:val="24"/>
        </w:rPr>
        <w:t xml:space="preserve"> </w:t>
      </w:r>
      <w:r w:rsidR="005D6D6D">
        <w:rPr>
          <w:rFonts w:cstheme="minorHAnsi"/>
          <w:color w:val="000000" w:themeColor="text1"/>
          <w:sz w:val="24"/>
          <w:szCs w:val="24"/>
        </w:rPr>
        <w:t xml:space="preserve">MMS er að láta hanna </w:t>
      </w:r>
      <w:r w:rsidR="00D4728A">
        <w:rPr>
          <w:rFonts w:cstheme="minorHAnsi"/>
          <w:color w:val="000000" w:themeColor="text1"/>
          <w:sz w:val="24"/>
          <w:szCs w:val="24"/>
        </w:rPr>
        <w:t>gervigreindar</w:t>
      </w:r>
      <w:r w:rsidR="00D939A2">
        <w:rPr>
          <w:rFonts w:cstheme="minorHAnsi"/>
          <w:color w:val="000000" w:themeColor="text1"/>
          <w:sz w:val="24"/>
          <w:szCs w:val="24"/>
        </w:rPr>
        <w:t>spjallmenni</w:t>
      </w:r>
      <w:r w:rsidR="009C52E8">
        <w:rPr>
          <w:rFonts w:cstheme="minorHAnsi"/>
          <w:color w:val="000000" w:themeColor="text1"/>
          <w:sz w:val="24"/>
          <w:szCs w:val="24"/>
        </w:rPr>
        <w:t xml:space="preserve"> sem byggir á útgefnu námsefni</w:t>
      </w:r>
      <w:r w:rsidR="00D138C3">
        <w:rPr>
          <w:rFonts w:cstheme="minorHAnsi"/>
          <w:color w:val="000000" w:themeColor="text1"/>
          <w:sz w:val="24"/>
          <w:szCs w:val="24"/>
        </w:rPr>
        <w:t xml:space="preserve"> stofnunarinnar</w:t>
      </w:r>
      <w:r w:rsidR="00D939A2">
        <w:rPr>
          <w:rFonts w:cstheme="minorHAnsi"/>
          <w:color w:val="000000" w:themeColor="text1"/>
          <w:sz w:val="24"/>
          <w:szCs w:val="24"/>
        </w:rPr>
        <w:t xml:space="preserve"> </w:t>
      </w:r>
      <w:r w:rsidR="00D138C3">
        <w:rPr>
          <w:rFonts w:cstheme="minorHAnsi"/>
          <w:color w:val="000000" w:themeColor="text1"/>
          <w:sz w:val="24"/>
          <w:szCs w:val="24"/>
        </w:rPr>
        <w:t>sem</w:t>
      </w:r>
      <w:r w:rsidR="00D939A2">
        <w:rPr>
          <w:rFonts w:cstheme="minorHAnsi"/>
          <w:color w:val="000000" w:themeColor="text1"/>
          <w:sz w:val="24"/>
          <w:szCs w:val="24"/>
        </w:rPr>
        <w:t xml:space="preserve"> á </w:t>
      </w:r>
      <w:r w:rsidR="002D0C80">
        <w:rPr>
          <w:rFonts w:cstheme="minorHAnsi"/>
          <w:color w:val="000000" w:themeColor="text1"/>
          <w:sz w:val="24"/>
          <w:szCs w:val="24"/>
        </w:rPr>
        <w:t xml:space="preserve">að </w:t>
      </w:r>
      <w:r w:rsidR="00D939A2">
        <w:rPr>
          <w:rFonts w:cstheme="minorHAnsi"/>
          <w:color w:val="000000" w:themeColor="text1"/>
          <w:sz w:val="24"/>
          <w:szCs w:val="24"/>
        </w:rPr>
        <w:t>aðstoða kennara</w:t>
      </w:r>
      <w:r w:rsidR="00A168CF">
        <w:rPr>
          <w:rFonts w:cstheme="minorHAnsi"/>
          <w:color w:val="000000" w:themeColor="text1"/>
          <w:sz w:val="24"/>
          <w:szCs w:val="24"/>
        </w:rPr>
        <w:t>. S</w:t>
      </w:r>
      <w:r w:rsidR="001A3B28">
        <w:rPr>
          <w:rFonts w:cstheme="minorHAnsi"/>
          <w:color w:val="000000" w:themeColor="text1"/>
          <w:sz w:val="24"/>
          <w:szCs w:val="24"/>
        </w:rPr>
        <w:t>tjórn Hagþenkis fundað</w:t>
      </w:r>
      <w:r w:rsidR="00A168CF">
        <w:rPr>
          <w:rFonts w:cstheme="minorHAnsi"/>
          <w:color w:val="000000" w:themeColor="text1"/>
          <w:sz w:val="24"/>
          <w:szCs w:val="24"/>
        </w:rPr>
        <w:t>i</w:t>
      </w:r>
      <w:r w:rsidR="001A3B28">
        <w:rPr>
          <w:rFonts w:cstheme="minorHAnsi"/>
          <w:color w:val="000000" w:themeColor="text1"/>
          <w:sz w:val="24"/>
          <w:szCs w:val="24"/>
        </w:rPr>
        <w:t xml:space="preserve"> með </w:t>
      </w:r>
      <w:r w:rsidR="00E15A4D">
        <w:rPr>
          <w:rFonts w:cstheme="minorHAnsi"/>
          <w:color w:val="000000" w:themeColor="text1"/>
          <w:sz w:val="24"/>
          <w:szCs w:val="24"/>
        </w:rPr>
        <w:t xml:space="preserve">stjórnendum MMS </w:t>
      </w:r>
      <w:r w:rsidR="00776F69">
        <w:rPr>
          <w:rFonts w:cstheme="minorHAnsi"/>
          <w:color w:val="000000" w:themeColor="text1"/>
          <w:sz w:val="24"/>
          <w:szCs w:val="24"/>
        </w:rPr>
        <w:t>þegar fréttist af þ</w:t>
      </w:r>
      <w:r w:rsidR="00BB778C">
        <w:rPr>
          <w:rFonts w:cstheme="minorHAnsi"/>
          <w:color w:val="000000" w:themeColor="text1"/>
          <w:sz w:val="24"/>
          <w:szCs w:val="24"/>
        </w:rPr>
        <w:t>ví</w:t>
      </w:r>
      <w:r w:rsidR="00776F69">
        <w:rPr>
          <w:rFonts w:cstheme="minorHAnsi"/>
          <w:color w:val="000000" w:themeColor="text1"/>
          <w:sz w:val="24"/>
          <w:szCs w:val="24"/>
        </w:rPr>
        <w:t xml:space="preserve"> </w:t>
      </w:r>
      <w:r w:rsidR="00E96126">
        <w:rPr>
          <w:rFonts w:cstheme="minorHAnsi"/>
          <w:color w:val="000000" w:themeColor="text1"/>
          <w:sz w:val="24"/>
          <w:szCs w:val="24"/>
        </w:rPr>
        <w:t xml:space="preserve">og í kjölfarið </w:t>
      </w:r>
      <w:r w:rsidR="00151447">
        <w:rPr>
          <w:rFonts w:cstheme="minorHAnsi"/>
          <w:color w:val="000000" w:themeColor="text1"/>
          <w:sz w:val="24"/>
          <w:szCs w:val="24"/>
        </w:rPr>
        <w:t xml:space="preserve">var </w:t>
      </w:r>
      <w:r w:rsidR="00BB778C">
        <w:rPr>
          <w:rFonts w:cstheme="minorHAnsi"/>
          <w:color w:val="000000" w:themeColor="text1"/>
          <w:sz w:val="24"/>
          <w:szCs w:val="24"/>
        </w:rPr>
        <w:t>samið</w:t>
      </w:r>
      <w:r w:rsidR="00FB2C25">
        <w:rPr>
          <w:rFonts w:cstheme="minorHAnsi"/>
          <w:color w:val="000000" w:themeColor="text1"/>
          <w:sz w:val="24"/>
          <w:szCs w:val="24"/>
        </w:rPr>
        <w:t xml:space="preserve"> við MMS</w:t>
      </w:r>
      <w:r w:rsidR="003C198D">
        <w:rPr>
          <w:rFonts w:cstheme="minorHAnsi"/>
          <w:color w:val="000000" w:themeColor="text1"/>
          <w:sz w:val="24"/>
          <w:szCs w:val="24"/>
        </w:rPr>
        <w:t xml:space="preserve"> </w:t>
      </w:r>
      <w:r w:rsidR="00876047">
        <w:rPr>
          <w:rFonts w:cstheme="minorHAnsi"/>
          <w:color w:val="000000" w:themeColor="text1"/>
          <w:sz w:val="24"/>
          <w:szCs w:val="24"/>
        </w:rPr>
        <w:t>um</w:t>
      </w:r>
      <w:r w:rsidR="00D4728A">
        <w:rPr>
          <w:rFonts w:cstheme="minorHAnsi"/>
          <w:color w:val="000000" w:themeColor="text1"/>
          <w:sz w:val="24"/>
          <w:szCs w:val="24"/>
        </w:rPr>
        <w:t xml:space="preserve"> afnot </w:t>
      </w:r>
      <w:r w:rsidR="0024193A">
        <w:rPr>
          <w:rFonts w:cstheme="minorHAnsi"/>
          <w:color w:val="000000" w:themeColor="text1"/>
          <w:sz w:val="24"/>
          <w:szCs w:val="24"/>
        </w:rPr>
        <w:t xml:space="preserve">af því </w:t>
      </w:r>
      <w:r w:rsidR="00776F69">
        <w:rPr>
          <w:rFonts w:cstheme="minorHAnsi"/>
          <w:color w:val="000000" w:themeColor="text1"/>
          <w:sz w:val="24"/>
          <w:szCs w:val="24"/>
        </w:rPr>
        <w:t>námsefni</w:t>
      </w:r>
      <w:r w:rsidR="003C198D">
        <w:rPr>
          <w:rFonts w:cstheme="minorHAnsi"/>
          <w:color w:val="000000" w:themeColor="text1"/>
          <w:sz w:val="24"/>
          <w:szCs w:val="24"/>
        </w:rPr>
        <w:t xml:space="preserve">, </w:t>
      </w:r>
      <w:r w:rsidR="009A4690">
        <w:rPr>
          <w:rFonts w:cstheme="minorHAnsi"/>
          <w:color w:val="000000" w:themeColor="text1"/>
          <w:sz w:val="24"/>
          <w:szCs w:val="24"/>
        </w:rPr>
        <w:t xml:space="preserve">7.% </w:t>
      </w:r>
      <w:r w:rsidR="003C198D">
        <w:rPr>
          <w:rFonts w:cstheme="minorHAnsi"/>
          <w:color w:val="000000" w:themeColor="text1"/>
          <w:sz w:val="24"/>
          <w:szCs w:val="24"/>
        </w:rPr>
        <w:t>viðbótargjald til eins árs</w:t>
      </w:r>
      <w:r w:rsidR="007E446D">
        <w:rPr>
          <w:rFonts w:cstheme="minorHAnsi"/>
          <w:color w:val="000000" w:themeColor="text1"/>
          <w:sz w:val="24"/>
          <w:szCs w:val="24"/>
        </w:rPr>
        <w:t>.</w:t>
      </w:r>
      <w:r w:rsidR="00D645E1">
        <w:rPr>
          <w:rFonts w:cstheme="minorHAnsi"/>
          <w:color w:val="000000" w:themeColor="text1"/>
          <w:sz w:val="24"/>
          <w:szCs w:val="24"/>
        </w:rPr>
        <w:t xml:space="preserve"> </w:t>
      </w:r>
    </w:p>
    <w:p w14:paraId="7496FF8C" w14:textId="7C405370" w:rsidR="00202486" w:rsidRDefault="00202486" w:rsidP="00994840">
      <w:pPr>
        <w:spacing w:line="240" w:lineRule="auto"/>
        <w:jc w:val="both"/>
        <w:rPr>
          <w:rFonts w:cstheme="minorHAnsi"/>
          <w:color w:val="000000" w:themeColor="text1"/>
          <w:sz w:val="24"/>
          <w:szCs w:val="24"/>
        </w:rPr>
      </w:pPr>
      <w:r>
        <w:rPr>
          <w:rFonts w:cstheme="minorHAnsi"/>
          <w:color w:val="000000" w:themeColor="text1"/>
          <w:sz w:val="24"/>
          <w:szCs w:val="24"/>
        </w:rPr>
        <w:t>Hagþen</w:t>
      </w:r>
      <w:r w:rsidR="00B35DBB">
        <w:rPr>
          <w:rFonts w:cstheme="minorHAnsi"/>
          <w:color w:val="000000" w:themeColor="text1"/>
          <w:sz w:val="24"/>
          <w:szCs w:val="24"/>
        </w:rPr>
        <w:t>k</w:t>
      </w:r>
      <w:r>
        <w:rPr>
          <w:rFonts w:cstheme="minorHAnsi"/>
          <w:color w:val="000000" w:themeColor="text1"/>
          <w:sz w:val="24"/>
          <w:szCs w:val="24"/>
        </w:rPr>
        <w:t xml:space="preserve">ir hefur beðið lögmannsstofuna Rétt </w:t>
      </w:r>
      <w:r w:rsidR="00AA3F4F">
        <w:rPr>
          <w:rFonts w:cstheme="minorHAnsi"/>
          <w:color w:val="000000" w:themeColor="text1"/>
          <w:sz w:val="24"/>
          <w:szCs w:val="24"/>
        </w:rPr>
        <w:t xml:space="preserve">að kanna </w:t>
      </w:r>
      <w:r w:rsidR="00B35DBB">
        <w:rPr>
          <w:rFonts w:cstheme="minorHAnsi"/>
          <w:color w:val="000000" w:themeColor="text1"/>
          <w:sz w:val="24"/>
          <w:szCs w:val="24"/>
        </w:rPr>
        <w:t>réttarstöðu samnings</w:t>
      </w:r>
      <w:r w:rsidR="003D2E89">
        <w:rPr>
          <w:rFonts w:cstheme="minorHAnsi"/>
          <w:color w:val="000000" w:themeColor="text1"/>
          <w:sz w:val="24"/>
          <w:szCs w:val="24"/>
        </w:rPr>
        <w:t xml:space="preserve"> við MMS</w:t>
      </w:r>
      <w:r w:rsidR="00B35DBB">
        <w:rPr>
          <w:rFonts w:cstheme="minorHAnsi"/>
          <w:color w:val="000000" w:themeColor="text1"/>
          <w:sz w:val="24"/>
          <w:szCs w:val="24"/>
        </w:rPr>
        <w:t xml:space="preserve">, hvort </w:t>
      </w:r>
      <w:r w:rsidR="003D2E89">
        <w:rPr>
          <w:rFonts w:cstheme="minorHAnsi"/>
          <w:color w:val="000000" w:themeColor="text1"/>
          <w:sz w:val="24"/>
          <w:szCs w:val="24"/>
        </w:rPr>
        <w:t>samningurinn</w:t>
      </w:r>
      <w:r w:rsidR="00B35DBB">
        <w:rPr>
          <w:rFonts w:cstheme="minorHAnsi"/>
          <w:color w:val="000000" w:themeColor="text1"/>
          <w:sz w:val="24"/>
          <w:szCs w:val="24"/>
        </w:rPr>
        <w:t xml:space="preserve"> </w:t>
      </w:r>
      <w:r w:rsidR="003D2E89">
        <w:rPr>
          <w:rFonts w:cstheme="minorHAnsi"/>
          <w:color w:val="000000" w:themeColor="text1"/>
          <w:sz w:val="24"/>
          <w:szCs w:val="24"/>
        </w:rPr>
        <w:t xml:space="preserve">frá 2023 </w:t>
      </w:r>
      <w:r w:rsidR="00B35DBB">
        <w:rPr>
          <w:rFonts w:cstheme="minorHAnsi"/>
          <w:color w:val="000000" w:themeColor="text1"/>
          <w:sz w:val="24"/>
          <w:szCs w:val="24"/>
        </w:rPr>
        <w:t xml:space="preserve">sé afturvirkur, þar sem komið hefur upp ágreiningur um það. </w:t>
      </w:r>
    </w:p>
    <w:p w14:paraId="276173B9" w14:textId="75136A37" w:rsidR="00811CAD" w:rsidRPr="00DD2BAB" w:rsidRDefault="00F72AD6" w:rsidP="00FD2833">
      <w:pPr>
        <w:pStyle w:val="Fyrirsgn1"/>
      </w:pPr>
      <w:r w:rsidRPr="00DD2BAB">
        <w:t>Tekju</w:t>
      </w:r>
      <w:r w:rsidR="00D32BCD">
        <w:t>r</w:t>
      </w:r>
      <w:r w:rsidRPr="00DD2BAB">
        <w:t xml:space="preserve"> Hagþenkis</w:t>
      </w:r>
    </w:p>
    <w:p w14:paraId="2F99BC05" w14:textId="22CF060F" w:rsidR="00DD2BAB" w:rsidRPr="00D520D0" w:rsidRDefault="00F72AD6" w:rsidP="00994840">
      <w:pPr>
        <w:spacing w:line="240" w:lineRule="auto"/>
        <w:jc w:val="both"/>
        <w:rPr>
          <w:rFonts w:cstheme="minorHAnsi"/>
          <w:color w:val="000000" w:themeColor="text1"/>
          <w:sz w:val="24"/>
          <w:szCs w:val="24"/>
        </w:rPr>
      </w:pPr>
      <w:r w:rsidRPr="00E87B69">
        <w:rPr>
          <w:rFonts w:cstheme="minorHAnsi"/>
          <w:color w:val="000000" w:themeColor="text1"/>
          <w:sz w:val="24"/>
          <w:szCs w:val="24"/>
        </w:rPr>
        <w:t>Þær eru</w:t>
      </w:r>
      <w:r w:rsidR="00D32BCD">
        <w:rPr>
          <w:rFonts w:cstheme="minorHAnsi"/>
          <w:color w:val="000000" w:themeColor="text1"/>
          <w:sz w:val="24"/>
          <w:szCs w:val="24"/>
        </w:rPr>
        <w:t>: a</w:t>
      </w:r>
      <w:r w:rsidR="0056728F">
        <w:rPr>
          <w:rFonts w:cstheme="minorHAnsi"/>
          <w:color w:val="000000" w:themeColor="text1"/>
          <w:sz w:val="24"/>
          <w:szCs w:val="24"/>
        </w:rPr>
        <w:t>)</w:t>
      </w:r>
      <w:r w:rsidRPr="00E87B69">
        <w:rPr>
          <w:rFonts w:cstheme="minorHAnsi"/>
          <w:color w:val="000000" w:themeColor="text1"/>
          <w:sz w:val="24"/>
          <w:szCs w:val="24"/>
        </w:rPr>
        <w:t xml:space="preserve"> félagsgjöld, </w:t>
      </w:r>
      <w:r w:rsidR="00160B26">
        <w:rPr>
          <w:rFonts w:cstheme="minorHAnsi"/>
          <w:color w:val="000000" w:themeColor="text1"/>
          <w:sz w:val="24"/>
          <w:szCs w:val="24"/>
        </w:rPr>
        <w:t xml:space="preserve">b) </w:t>
      </w:r>
      <w:r w:rsidR="00D0728C">
        <w:rPr>
          <w:rFonts w:cstheme="minorHAnsi"/>
          <w:color w:val="000000" w:themeColor="text1"/>
          <w:sz w:val="24"/>
          <w:szCs w:val="24"/>
        </w:rPr>
        <w:t>tekjur</w:t>
      </w:r>
      <w:r w:rsidRPr="00E87B69">
        <w:rPr>
          <w:rFonts w:cstheme="minorHAnsi"/>
          <w:color w:val="000000" w:themeColor="text1"/>
          <w:sz w:val="24"/>
          <w:szCs w:val="24"/>
        </w:rPr>
        <w:t xml:space="preserve"> frá Fjölís og</w:t>
      </w:r>
      <w:r w:rsidR="00160B26">
        <w:rPr>
          <w:rFonts w:cstheme="minorHAnsi"/>
          <w:color w:val="000000" w:themeColor="text1"/>
          <w:sz w:val="24"/>
          <w:szCs w:val="24"/>
        </w:rPr>
        <w:t xml:space="preserve"> c)</w:t>
      </w:r>
      <w:r w:rsidRPr="00E87B69">
        <w:rPr>
          <w:rFonts w:cstheme="minorHAnsi"/>
          <w:color w:val="000000" w:themeColor="text1"/>
          <w:sz w:val="24"/>
          <w:szCs w:val="24"/>
        </w:rPr>
        <w:t xml:space="preserve"> </w:t>
      </w:r>
      <w:r w:rsidR="00EF2A65">
        <w:rPr>
          <w:rFonts w:cstheme="minorHAnsi"/>
          <w:color w:val="000000" w:themeColor="text1"/>
          <w:sz w:val="24"/>
          <w:szCs w:val="24"/>
        </w:rPr>
        <w:t xml:space="preserve">tekjur </w:t>
      </w:r>
      <w:r w:rsidRPr="00E87B69">
        <w:rPr>
          <w:rFonts w:cstheme="minorHAnsi"/>
          <w:color w:val="000000" w:themeColor="text1"/>
          <w:sz w:val="24"/>
          <w:szCs w:val="24"/>
        </w:rPr>
        <w:t>IHM</w:t>
      </w:r>
      <w:r w:rsidR="00635649">
        <w:rPr>
          <w:rFonts w:cstheme="minorHAnsi"/>
          <w:color w:val="000000" w:themeColor="text1"/>
          <w:sz w:val="24"/>
          <w:szCs w:val="24"/>
        </w:rPr>
        <w:t>.</w:t>
      </w:r>
      <w:r w:rsidR="006C3349">
        <w:rPr>
          <w:rFonts w:cstheme="minorHAnsi"/>
          <w:color w:val="000000" w:themeColor="text1"/>
          <w:sz w:val="24"/>
          <w:szCs w:val="24"/>
        </w:rPr>
        <w:t xml:space="preserve"> </w:t>
      </w:r>
      <w:r w:rsidR="00635649">
        <w:rPr>
          <w:rFonts w:cstheme="minorHAnsi"/>
          <w:color w:val="000000" w:themeColor="text1"/>
          <w:sz w:val="24"/>
          <w:szCs w:val="24"/>
        </w:rPr>
        <w:t>B</w:t>
      </w:r>
      <w:r w:rsidRPr="00E87B69">
        <w:rPr>
          <w:rFonts w:cstheme="minorHAnsi"/>
          <w:color w:val="000000" w:themeColor="text1"/>
          <w:sz w:val="24"/>
          <w:szCs w:val="24"/>
        </w:rPr>
        <w:t xml:space="preserve">æði </w:t>
      </w:r>
      <w:r w:rsidR="005E3057">
        <w:rPr>
          <w:rFonts w:cstheme="minorHAnsi"/>
          <w:color w:val="000000" w:themeColor="text1"/>
          <w:sz w:val="24"/>
          <w:szCs w:val="24"/>
        </w:rPr>
        <w:t>höfundaréttar</w:t>
      </w:r>
      <w:r w:rsidR="00534B13">
        <w:rPr>
          <w:rFonts w:cstheme="minorHAnsi"/>
          <w:color w:val="000000" w:themeColor="text1"/>
          <w:sz w:val="24"/>
          <w:szCs w:val="24"/>
        </w:rPr>
        <w:t>félögin</w:t>
      </w:r>
      <w:r w:rsidR="009A7807">
        <w:rPr>
          <w:rFonts w:cstheme="minorHAnsi"/>
          <w:color w:val="000000" w:themeColor="text1"/>
          <w:sz w:val="24"/>
          <w:szCs w:val="24"/>
        </w:rPr>
        <w:t>, Fjölís og IHM</w:t>
      </w:r>
      <w:r w:rsidR="00BF516F">
        <w:rPr>
          <w:rFonts w:cstheme="minorHAnsi"/>
          <w:color w:val="000000" w:themeColor="text1"/>
          <w:sz w:val="24"/>
          <w:szCs w:val="24"/>
        </w:rPr>
        <w:t>,</w:t>
      </w:r>
      <w:r w:rsidR="00534B13">
        <w:rPr>
          <w:rFonts w:cstheme="minorHAnsi"/>
          <w:color w:val="000000" w:themeColor="text1"/>
          <w:sz w:val="24"/>
          <w:szCs w:val="24"/>
        </w:rPr>
        <w:t xml:space="preserve"> eru</w:t>
      </w:r>
      <w:r w:rsidRPr="00E87B69">
        <w:rPr>
          <w:rFonts w:cstheme="minorHAnsi"/>
          <w:color w:val="000000" w:themeColor="text1"/>
          <w:sz w:val="24"/>
          <w:szCs w:val="24"/>
        </w:rPr>
        <w:t xml:space="preserve"> samningakvaðafélög</w:t>
      </w:r>
      <w:r w:rsidR="00D21702">
        <w:rPr>
          <w:rFonts w:cstheme="minorHAnsi"/>
          <w:color w:val="000000" w:themeColor="text1"/>
          <w:sz w:val="24"/>
          <w:szCs w:val="24"/>
        </w:rPr>
        <w:t>.</w:t>
      </w:r>
    </w:p>
    <w:p w14:paraId="12997E95" w14:textId="48CA6510" w:rsidR="00F10BD9" w:rsidRPr="009B6B9D" w:rsidRDefault="00A57165" w:rsidP="00994840">
      <w:pPr>
        <w:spacing w:line="240" w:lineRule="auto"/>
        <w:jc w:val="both"/>
        <w:rPr>
          <w:rFonts w:cstheme="minorHAnsi"/>
          <w:sz w:val="24"/>
          <w:szCs w:val="24"/>
        </w:rPr>
      </w:pPr>
      <w:r w:rsidRPr="00E87B69">
        <w:rPr>
          <w:rFonts w:cstheme="minorHAnsi"/>
          <w:b/>
          <w:bCs/>
          <w:sz w:val="24"/>
          <w:szCs w:val="24"/>
        </w:rPr>
        <w:t>Fjölís</w:t>
      </w:r>
      <w:r w:rsidR="00EB36E6" w:rsidRPr="00E87B69">
        <w:rPr>
          <w:rFonts w:cstheme="minorHAnsi"/>
          <w:b/>
          <w:bCs/>
          <w:sz w:val="24"/>
          <w:szCs w:val="24"/>
        </w:rPr>
        <w:t xml:space="preserve">: </w:t>
      </w:r>
      <w:r w:rsidR="00EB36E6" w:rsidRPr="00E87B69">
        <w:rPr>
          <w:rFonts w:cstheme="minorHAnsi"/>
          <w:sz w:val="24"/>
          <w:szCs w:val="24"/>
        </w:rPr>
        <w:t>Stjórn Hagþenkis skipar</w:t>
      </w:r>
      <w:r w:rsidR="00363985" w:rsidRPr="00E87B69">
        <w:rPr>
          <w:rFonts w:cstheme="minorHAnsi"/>
          <w:sz w:val="24"/>
          <w:szCs w:val="24"/>
        </w:rPr>
        <w:t xml:space="preserve"> í stjórn Fjölís</w:t>
      </w:r>
      <w:r w:rsidR="009717CC">
        <w:rPr>
          <w:rFonts w:cstheme="minorHAnsi"/>
          <w:sz w:val="24"/>
          <w:szCs w:val="24"/>
        </w:rPr>
        <w:t xml:space="preserve"> sem eru hagsmunasamtök </w:t>
      </w:r>
      <w:r w:rsidR="00C67A51">
        <w:rPr>
          <w:rFonts w:cstheme="minorHAnsi"/>
          <w:sz w:val="24"/>
          <w:szCs w:val="24"/>
        </w:rPr>
        <w:t>sjö höfundarréttar</w:t>
      </w:r>
      <w:r w:rsidR="00C67A51">
        <w:rPr>
          <w:rFonts w:cstheme="minorHAnsi"/>
          <w:sz w:val="24"/>
          <w:szCs w:val="24"/>
        </w:rPr>
        <w:softHyphen/>
        <w:t>samtaka</w:t>
      </w:r>
      <w:r w:rsidR="00AF70C7">
        <w:rPr>
          <w:rFonts w:cstheme="minorHAnsi"/>
          <w:sz w:val="24"/>
          <w:szCs w:val="24"/>
        </w:rPr>
        <w:t>.</w:t>
      </w:r>
      <w:r w:rsidR="00363985" w:rsidRPr="00E87B69">
        <w:rPr>
          <w:rFonts w:cstheme="minorHAnsi"/>
          <w:sz w:val="24"/>
          <w:szCs w:val="24"/>
        </w:rPr>
        <w:t xml:space="preserve"> Jón Yngvi Jóhannsson er aðalmaður og Friðbjörg</w:t>
      </w:r>
      <w:r w:rsidR="00704080" w:rsidRPr="00E87B69">
        <w:rPr>
          <w:rFonts w:cstheme="minorHAnsi"/>
          <w:sz w:val="24"/>
          <w:szCs w:val="24"/>
        </w:rPr>
        <w:t xml:space="preserve"> </w:t>
      </w:r>
      <w:r w:rsidR="00932F87" w:rsidRPr="00E87B69">
        <w:rPr>
          <w:rFonts w:cstheme="minorHAnsi"/>
          <w:sz w:val="24"/>
          <w:szCs w:val="24"/>
        </w:rPr>
        <w:t>Ingimarsdóttir</w:t>
      </w:r>
      <w:r w:rsidR="00704080" w:rsidRPr="00E87B69">
        <w:rPr>
          <w:rFonts w:cstheme="minorHAnsi"/>
          <w:sz w:val="24"/>
          <w:szCs w:val="24"/>
        </w:rPr>
        <w:t xml:space="preserve"> </w:t>
      </w:r>
      <w:r w:rsidR="00363985" w:rsidRPr="00E87B69">
        <w:rPr>
          <w:rFonts w:cstheme="minorHAnsi"/>
          <w:sz w:val="24"/>
          <w:szCs w:val="24"/>
        </w:rPr>
        <w:t xml:space="preserve">til vara. </w:t>
      </w:r>
      <w:r w:rsidR="00EB36E6" w:rsidRPr="00E87B69">
        <w:rPr>
          <w:rFonts w:cstheme="minorHAnsi"/>
          <w:sz w:val="24"/>
          <w:szCs w:val="24"/>
        </w:rPr>
        <w:t>Tekjur</w:t>
      </w:r>
      <w:r w:rsidR="00FE4588" w:rsidRPr="00E87B69">
        <w:rPr>
          <w:rFonts w:cstheme="minorHAnsi"/>
          <w:sz w:val="24"/>
          <w:szCs w:val="24"/>
        </w:rPr>
        <w:t xml:space="preserve"> Hagþenkis</w:t>
      </w:r>
      <w:r w:rsidR="00EB36E6" w:rsidRPr="00E87B69">
        <w:rPr>
          <w:rFonts w:cstheme="minorHAnsi"/>
          <w:sz w:val="24"/>
          <w:szCs w:val="24"/>
        </w:rPr>
        <w:t xml:space="preserve"> frá Fjölís eru nýttar </w:t>
      </w:r>
      <w:r w:rsidR="00817717">
        <w:rPr>
          <w:rFonts w:cstheme="minorHAnsi"/>
          <w:sz w:val="24"/>
          <w:szCs w:val="24"/>
        </w:rPr>
        <w:t>í að</w:t>
      </w:r>
      <w:r w:rsidR="00EB36E6" w:rsidRPr="00E87B69">
        <w:rPr>
          <w:rFonts w:cstheme="minorHAnsi"/>
          <w:sz w:val="24"/>
          <w:szCs w:val="24"/>
        </w:rPr>
        <w:t xml:space="preserve"> greiða þóknanir, starfsstyrki til ritstarfa, ferða- og menntastyrki fyrir félagsmenn, Viðurkenningu Hagþenkis og </w:t>
      </w:r>
      <w:r w:rsidR="00A4099B">
        <w:rPr>
          <w:rFonts w:cstheme="minorHAnsi"/>
          <w:sz w:val="24"/>
          <w:szCs w:val="24"/>
        </w:rPr>
        <w:t xml:space="preserve">kostnað vegna </w:t>
      </w:r>
      <w:r w:rsidR="00EB36E6" w:rsidRPr="00E87B69">
        <w:rPr>
          <w:rFonts w:cstheme="minorHAnsi"/>
          <w:sz w:val="24"/>
          <w:szCs w:val="24"/>
        </w:rPr>
        <w:t>tilnefning</w:t>
      </w:r>
      <w:r w:rsidR="00C73F08">
        <w:rPr>
          <w:rFonts w:cstheme="minorHAnsi"/>
          <w:sz w:val="24"/>
          <w:szCs w:val="24"/>
        </w:rPr>
        <w:t>a</w:t>
      </w:r>
      <w:r w:rsidR="00A4099B">
        <w:rPr>
          <w:rFonts w:cstheme="minorHAnsi"/>
          <w:sz w:val="24"/>
          <w:szCs w:val="24"/>
        </w:rPr>
        <w:t>r</w:t>
      </w:r>
      <w:r w:rsidR="00EB36E6" w:rsidRPr="00E87B69">
        <w:rPr>
          <w:rFonts w:cstheme="minorHAnsi"/>
          <w:sz w:val="24"/>
          <w:szCs w:val="24"/>
        </w:rPr>
        <w:t xml:space="preserve"> </w:t>
      </w:r>
      <w:r w:rsidR="00A4099B">
        <w:rPr>
          <w:rFonts w:cstheme="minorHAnsi"/>
          <w:sz w:val="24"/>
          <w:szCs w:val="24"/>
        </w:rPr>
        <w:t>tíu</w:t>
      </w:r>
      <w:r w:rsidR="00EB36E6" w:rsidRPr="00E87B69">
        <w:rPr>
          <w:rFonts w:cstheme="minorHAnsi"/>
          <w:sz w:val="24"/>
          <w:szCs w:val="24"/>
        </w:rPr>
        <w:t xml:space="preserve"> rita</w:t>
      </w:r>
      <w:r w:rsidR="00C73F08">
        <w:rPr>
          <w:rFonts w:cstheme="minorHAnsi"/>
          <w:sz w:val="24"/>
          <w:szCs w:val="24"/>
        </w:rPr>
        <w:t xml:space="preserve"> sem Viðurkenningarráð </w:t>
      </w:r>
      <w:r w:rsidR="006B11DB">
        <w:rPr>
          <w:rFonts w:cstheme="minorHAnsi"/>
          <w:sz w:val="24"/>
          <w:szCs w:val="24"/>
        </w:rPr>
        <w:t>ákv</w:t>
      </w:r>
      <w:r w:rsidR="009A7807">
        <w:rPr>
          <w:rFonts w:cstheme="minorHAnsi"/>
          <w:sz w:val="24"/>
          <w:szCs w:val="24"/>
        </w:rPr>
        <w:t>arðar</w:t>
      </w:r>
      <w:r w:rsidR="00EB36E6" w:rsidRPr="00E87B69">
        <w:rPr>
          <w:rFonts w:cstheme="minorHAnsi"/>
          <w:sz w:val="24"/>
          <w:szCs w:val="24"/>
        </w:rPr>
        <w:t>.</w:t>
      </w:r>
      <w:r w:rsidR="0027526B" w:rsidRPr="00E87B69">
        <w:rPr>
          <w:rFonts w:cstheme="minorHAnsi"/>
          <w:color w:val="000000" w:themeColor="text1"/>
          <w:sz w:val="24"/>
          <w:szCs w:val="24"/>
        </w:rPr>
        <w:t xml:space="preserve"> </w:t>
      </w:r>
      <w:r w:rsidR="002C44D7">
        <w:rPr>
          <w:rFonts w:cstheme="minorHAnsi"/>
          <w:sz w:val="24"/>
          <w:szCs w:val="24"/>
        </w:rPr>
        <w:t>Síðastliðin ár h</w:t>
      </w:r>
      <w:r w:rsidR="00175633">
        <w:rPr>
          <w:rFonts w:cstheme="minorHAnsi"/>
          <w:sz w:val="24"/>
          <w:szCs w:val="24"/>
        </w:rPr>
        <w:t>afa</w:t>
      </w:r>
      <w:r w:rsidR="00BE7576">
        <w:rPr>
          <w:rFonts w:cstheme="minorHAnsi"/>
          <w:sz w:val="24"/>
          <w:szCs w:val="24"/>
        </w:rPr>
        <w:t xml:space="preserve"> </w:t>
      </w:r>
      <w:proofErr w:type="spellStart"/>
      <w:r w:rsidR="00BE7576">
        <w:rPr>
          <w:rFonts w:cstheme="minorHAnsi"/>
          <w:sz w:val="24"/>
          <w:szCs w:val="24"/>
        </w:rPr>
        <w:t>Hagþenki</w:t>
      </w:r>
      <w:proofErr w:type="spellEnd"/>
      <w:r w:rsidR="00175633">
        <w:rPr>
          <w:rFonts w:cstheme="minorHAnsi"/>
          <w:sz w:val="24"/>
          <w:szCs w:val="24"/>
        </w:rPr>
        <w:t xml:space="preserve"> einnig</w:t>
      </w:r>
      <w:r w:rsidR="002C44D7">
        <w:rPr>
          <w:rFonts w:cstheme="minorHAnsi"/>
          <w:sz w:val="24"/>
          <w:szCs w:val="24"/>
        </w:rPr>
        <w:t xml:space="preserve"> borist danskar rétthafagreiðslur</w:t>
      </w:r>
      <w:r w:rsidR="005F579A">
        <w:rPr>
          <w:rFonts w:cstheme="minorHAnsi"/>
          <w:sz w:val="24"/>
          <w:szCs w:val="24"/>
        </w:rPr>
        <w:t xml:space="preserve"> sem félagið greiðir</w:t>
      </w:r>
      <w:r w:rsidR="002C44D7">
        <w:rPr>
          <w:rFonts w:cstheme="minorHAnsi"/>
          <w:sz w:val="24"/>
          <w:szCs w:val="24"/>
        </w:rPr>
        <w:t xml:space="preserve"> til íslenskra rétthaf</w:t>
      </w:r>
      <w:r w:rsidR="006465B7">
        <w:rPr>
          <w:rFonts w:cstheme="minorHAnsi"/>
          <w:sz w:val="24"/>
          <w:szCs w:val="24"/>
        </w:rPr>
        <w:t>a</w:t>
      </w:r>
      <w:r w:rsidR="00097945">
        <w:rPr>
          <w:rFonts w:cstheme="minorHAnsi"/>
          <w:sz w:val="24"/>
          <w:szCs w:val="24"/>
        </w:rPr>
        <w:t xml:space="preserve">. </w:t>
      </w:r>
      <w:r w:rsidR="00AF67DF" w:rsidRPr="00E87B69">
        <w:rPr>
          <w:rFonts w:cstheme="minorHAnsi"/>
          <w:sz w:val="24"/>
          <w:szCs w:val="24"/>
        </w:rPr>
        <w:t>Stjórn Fjölís hefur á dagskrá</w:t>
      </w:r>
      <w:r w:rsidR="004F4833" w:rsidRPr="00E87B69">
        <w:rPr>
          <w:rFonts w:cstheme="minorHAnsi"/>
          <w:sz w:val="24"/>
          <w:szCs w:val="24"/>
        </w:rPr>
        <w:t xml:space="preserve"> að sækja bætur, höfundarréttargreiðslur</w:t>
      </w:r>
      <w:r w:rsidR="00AE2AAA" w:rsidRPr="00E87B69">
        <w:rPr>
          <w:rFonts w:cstheme="minorHAnsi"/>
          <w:sz w:val="24"/>
          <w:szCs w:val="24"/>
        </w:rPr>
        <w:t>,</w:t>
      </w:r>
      <w:r w:rsidR="00A0215B" w:rsidRPr="00E87B69">
        <w:rPr>
          <w:rFonts w:cstheme="minorHAnsi"/>
          <w:sz w:val="24"/>
          <w:szCs w:val="24"/>
        </w:rPr>
        <w:t xml:space="preserve"> </w:t>
      </w:r>
      <w:r w:rsidR="006820D1" w:rsidRPr="00E87B69">
        <w:rPr>
          <w:rFonts w:cstheme="minorHAnsi"/>
          <w:sz w:val="24"/>
          <w:szCs w:val="24"/>
        </w:rPr>
        <w:t>vegna</w:t>
      </w:r>
      <w:r w:rsidR="006B11DB">
        <w:rPr>
          <w:rFonts w:cstheme="minorHAnsi"/>
          <w:sz w:val="24"/>
          <w:szCs w:val="24"/>
        </w:rPr>
        <w:t xml:space="preserve"> sta</w:t>
      </w:r>
      <w:r w:rsidR="003C459B">
        <w:rPr>
          <w:rFonts w:cstheme="minorHAnsi"/>
          <w:sz w:val="24"/>
          <w:szCs w:val="24"/>
        </w:rPr>
        <w:t>f</w:t>
      </w:r>
      <w:r w:rsidR="006B11DB">
        <w:rPr>
          <w:rFonts w:cstheme="minorHAnsi"/>
          <w:sz w:val="24"/>
          <w:szCs w:val="24"/>
        </w:rPr>
        <w:t>ræna s</w:t>
      </w:r>
      <w:r w:rsidR="000D6447">
        <w:rPr>
          <w:rFonts w:cstheme="minorHAnsi"/>
          <w:sz w:val="24"/>
          <w:szCs w:val="24"/>
        </w:rPr>
        <w:t>afnsins</w:t>
      </w:r>
      <w:r w:rsidR="006820D1" w:rsidRPr="00E87B69">
        <w:rPr>
          <w:rFonts w:cstheme="minorHAnsi"/>
          <w:sz w:val="24"/>
          <w:szCs w:val="24"/>
        </w:rPr>
        <w:t xml:space="preserve"> t</w:t>
      </w:r>
      <w:r w:rsidR="000D6447">
        <w:rPr>
          <w:rFonts w:cstheme="minorHAnsi"/>
          <w:sz w:val="24"/>
          <w:szCs w:val="24"/>
        </w:rPr>
        <w:t>i</w:t>
      </w:r>
      <w:r w:rsidR="006820D1" w:rsidRPr="00E87B69">
        <w:rPr>
          <w:rFonts w:cstheme="minorHAnsi"/>
          <w:sz w:val="24"/>
          <w:szCs w:val="24"/>
        </w:rPr>
        <w:t xml:space="preserve">marits.is en </w:t>
      </w:r>
      <w:r w:rsidR="00114140" w:rsidRPr="00E87B69">
        <w:rPr>
          <w:rFonts w:cstheme="minorHAnsi"/>
          <w:sz w:val="24"/>
          <w:szCs w:val="24"/>
        </w:rPr>
        <w:t>L</w:t>
      </w:r>
      <w:r w:rsidR="006820D1" w:rsidRPr="00E87B69">
        <w:rPr>
          <w:rFonts w:cstheme="minorHAnsi"/>
          <w:sz w:val="24"/>
          <w:szCs w:val="24"/>
        </w:rPr>
        <w:t>andsb</w:t>
      </w:r>
      <w:r w:rsidR="002A6719" w:rsidRPr="00E87B69">
        <w:rPr>
          <w:rFonts w:cstheme="minorHAnsi"/>
          <w:sz w:val="24"/>
          <w:szCs w:val="24"/>
        </w:rPr>
        <w:t xml:space="preserve">ókasafnið hefur ekki </w:t>
      </w:r>
      <w:r w:rsidR="00EF45A3" w:rsidRPr="00E87B69">
        <w:rPr>
          <w:rFonts w:cstheme="minorHAnsi"/>
          <w:sz w:val="24"/>
          <w:szCs w:val="24"/>
        </w:rPr>
        <w:t xml:space="preserve">enn þá </w:t>
      </w:r>
      <w:r w:rsidR="00114140" w:rsidRPr="00E87B69">
        <w:rPr>
          <w:rFonts w:cstheme="minorHAnsi"/>
          <w:sz w:val="24"/>
          <w:szCs w:val="24"/>
        </w:rPr>
        <w:t xml:space="preserve">fjárheimildir til þess að greiða </w:t>
      </w:r>
      <w:r w:rsidR="00C623C4" w:rsidRPr="00E87B69">
        <w:rPr>
          <w:rFonts w:cstheme="minorHAnsi"/>
          <w:sz w:val="24"/>
          <w:szCs w:val="24"/>
        </w:rPr>
        <w:t>slíkar</w:t>
      </w:r>
      <w:r w:rsidR="00114140" w:rsidRPr="00E87B69">
        <w:rPr>
          <w:rFonts w:cstheme="minorHAnsi"/>
          <w:sz w:val="24"/>
          <w:szCs w:val="24"/>
        </w:rPr>
        <w:t xml:space="preserve"> bætur</w:t>
      </w:r>
      <w:r w:rsidR="00A0215B" w:rsidRPr="00E960DD">
        <w:rPr>
          <w:rFonts w:cstheme="minorHAnsi"/>
          <w:sz w:val="24"/>
          <w:szCs w:val="24"/>
        </w:rPr>
        <w:t>.</w:t>
      </w:r>
      <w:r w:rsidR="00097945">
        <w:rPr>
          <w:rFonts w:cstheme="minorHAnsi"/>
          <w:sz w:val="24"/>
          <w:szCs w:val="24"/>
        </w:rPr>
        <w:t xml:space="preserve"> </w:t>
      </w:r>
    </w:p>
    <w:p w14:paraId="241B96C0" w14:textId="665632F6" w:rsidR="005C642C" w:rsidRDefault="00F10BD9" w:rsidP="00994840">
      <w:pPr>
        <w:spacing w:line="240" w:lineRule="auto"/>
        <w:jc w:val="both"/>
        <w:rPr>
          <w:rFonts w:cstheme="minorHAnsi"/>
          <w:sz w:val="24"/>
          <w:szCs w:val="24"/>
        </w:rPr>
      </w:pPr>
      <w:r w:rsidRPr="00E87B69">
        <w:rPr>
          <w:rFonts w:cstheme="minorHAnsi"/>
          <w:b/>
          <w:bCs/>
          <w:sz w:val="24"/>
          <w:szCs w:val="24"/>
        </w:rPr>
        <w:t>IHM</w:t>
      </w:r>
      <w:r w:rsidR="00006225" w:rsidRPr="00E87B69">
        <w:rPr>
          <w:rFonts w:cstheme="minorHAnsi"/>
          <w:b/>
          <w:bCs/>
          <w:sz w:val="24"/>
          <w:szCs w:val="24"/>
        </w:rPr>
        <w:t>:</w:t>
      </w:r>
      <w:r w:rsidR="004E5D90" w:rsidRPr="00E87B69">
        <w:rPr>
          <w:rFonts w:cstheme="minorHAnsi"/>
          <w:sz w:val="24"/>
          <w:szCs w:val="24"/>
        </w:rPr>
        <w:t xml:space="preserve"> </w:t>
      </w:r>
      <w:r w:rsidR="004467A4" w:rsidRPr="00E87B69">
        <w:rPr>
          <w:rFonts w:cstheme="minorHAnsi"/>
          <w:sz w:val="24"/>
          <w:szCs w:val="24"/>
        </w:rPr>
        <w:t xml:space="preserve">Stjórn Hagþenkis skipar í fulltrúaráð </w:t>
      </w:r>
      <w:r w:rsidR="002F0D38" w:rsidRPr="00E87B69">
        <w:rPr>
          <w:rFonts w:cstheme="minorHAnsi"/>
          <w:sz w:val="24"/>
          <w:szCs w:val="24"/>
        </w:rPr>
        <w:t>IHM</w:t>
      </w:r>
      <w:r w:rsidR="004065A2">
        <w:rPr>
          <w:rFonts w:cstheme="minorHAnsi"/>
          <w:sz w:val="24"/>
          <w:szCs w:val="24"/>
        </w:rPr>
        <w:t xml:space="preserve"> og</w:t>
      </w:r>
      <w:r w:rsidR="00971934">
        <w:rPr>
          <w:rFonts w:cstheme="minorHAnsi"/>
          <w:sz w:val="24"/>
          <w:szCs w:val="24"/>
        </w:rPr>
        <w:t xml:space="preserve"> sá er einnig</w:t>
      </w:r>
      <w:r w:rsidR="004065A2">
        <w:rPr>
          <w:rFonts w:cstheme="minorHAnsi"/>
          <w:sz w:val="24"/>
          <w:szCs w:val="24"/>
        </w:rPr>
        <w:t xml:space="preserve"> áhey</w:t>
      </w:r>
      <w:r w:rsidR="00424192">
        <w:rPr>
          <w:rFonts w:cstheme="minorHAnsi"/>
          <w:sz w:val="24"/>
          <w:szCs w:val="24"/>
        </w:rPr>
        <w:t>rnarfulltrú</w:t>
      </w:r>
      <w:r w:rsidR="00971934">
        <w:rPr>
          <w:rFonts w:cstheme="minorHAnsi"/>
          <w:sz w:val="24"/>
          <w:szCs w:val="24"/>
        </w:rPr>
        <w:t>i</w:t>
      </w:r>
      <w:r w:rsidR="00424192">
        <w:rPr>
          <w:rFonts w:cstheme="minorHAnsi"/>
          <w:sz w:val="24"/>
          <w:szCs w:val="24"/>
        </w:rPr>
        <w:t xml:space="preserve"> í stjórn IHM. </w:t>
      </w:r>
      <w:r w:rsidR="004467A4" w:rsidRPr="00E87B69">
        <w:rPr>
          <w:rFonts w:cstheme="minorHAnsi"/>
          <w:sz w:val="24"/>
          <w:szCs w:val="24"/>
        </w:rPr>
        <w:t>Ásdís Thoroddse</w:t>
      </w:r>
      <w:r w:rsidR="00F531E0" w:rsidRPr="00E87B69">
        <w:rPr>
          <w:rFonts w:cstheme="minorHAnsi"/>
          <w:sz w:val="24"/>
          <w:szCs w:val="24"/>
        </w:rPr>
        <w:t>n</w:t>
      </w:r>
      <w:r w:rsidR="004467A4" w:rsidRPr="00E87B69">
        <w:rPr>
          <w:rFonts w:cstheme="minorHAnsi"/>
          <w:sz w:val="24"/>
          <w:szCs w:val="24"/>
        </w:rPr>
        <w:t xml:space="preserve"> er aðalmaður og </w:t>
      </w:r>
      <w:r w:rsidR="000A5094">
        <w:rPr>
          <w:rFonts w:cstheme="minorHAnsi"/>
          <w:sz w:val="24"/>
          <w:szCs w:val="24"/>
        </w:rPr>
        <w:t xml:space="preserve">Konráð </w:t>
      </w:r>
      <w:r w:rsidR="00BD2D82">
        <w:rPr>
          <w:rFonts w:cstheme="minorHAnsi"/>
          <w:sz w:val="24"/>
          <w:szCs w:val="24"/>
        </w:rPr>
        <w:t>Gylfason</w:t>
      </w:r>
      <w:r w:rsidR="00996DE5">
        <w:rPr>
          <w:rFonts w:cstheme="minorHAnsi"/>
          <w:sz w:val="24"/>
          <w:szCs w:val="24"/>
        </w:rPr>
        <w:t xml:space="preserve"> </w:t>
      </w:r>
      <w:r w:rsidR="00BA5559">
        <w:rPr>
          <w:rFonts w:cstheme="minorHAnsi"/>
          <w:sz w:val="24"/>
          <w:szCs w:val="24"/>
        </w:rPr>
        <w:t xml:space="preserve">er </w:t>
      </w:r>
      <w:r w:rsidR="00996DE5">
        <w:rPr>
          <w:rFonts w:cstheme="minorHAnsi"/>
          <w:sz w:val="24"/>
          <w:szCs w:val="24"/>
        </w:rPr>
        <w:t>skipaðu</w:t>
      </w:r>
      <w:r w:rsidR="00BF3CFC">
        <w:rPr>
          <w:rFonts w:cstheme="minorHAnsi"/>
          <w:sz w:val="24"/>
          <w:szCs w:val="24"/>
        </w:rPr>
        <w:t>r</w:t>
      </w:r>
      <w:r w:rsidR="00F531E0" w:rsidRPr="00E87B69">
        <w:rPr>
          <w:rFonts w:cstheme="minorHAnsi"/>
          <w:sz w:val="24"/>
          <w:szCs w:val="24"/>
        </w:rPr>
        <w:t xml:space="preserve"> </w:t>
      </w:r>
      <w:r w:rsidR="00996DE5">
        <w:rPr>
          <w:rFonts w:cstheme="minorHAnsi"/>
          <w:sz w:val="24"/>
          <w:szCs w:val="24"/>
        </w:rPr>
        <w:t>varamaður eftir aðalfund</w:t>
      </w:r>
      <w:r w:rsidR="004467A4" w:rsidRPr="00E87B69">
        <w:rPr>
          <w:rFonts w:cstheme="minorHAnsi"/>
          <w:sz w:val="24"/>
          <w:szCs w:val="24"/>
        </w:rPr>
        <w:t xml:space="preserve">. </w:t>
      </w:r>
      <w:proofErr w:type="spellStart"/>
      <w:r w:rsidR="00C42525" w:rsidRPr="00E87B69">
        <w:rPr>
          <w:rFonts w:cstheme="minorHAnsi"/>
          <w:sz w:val="24"/>
          <w:szCs w:val="24"/>
        </w:rPr>
        <w:t>Hagþenki</w:t>
      </w:r>
      <w:proofErr w:type="spellEnd"/>
      <w:r w:rsidR="00C42525" w:rsidRPr="00E87B69">
        <w:rPr>
          <w:rFonts w:cstheme="minorHAnsi"/>
          <w:sz w:val="24"/>
          <w:szCs w:val="24"/>
        </w:rPr>
        <w:t xml:space="preserve"> </w:t>
      </w:r>
      <w:r w:rsidR="00A07095" w:rsidRPr="00E87B69">
        <w:rPr>
          <w:rFonts w:cstheme="minorHAnsi"/>
          <w:sz w:val="24"/>
          <w:szCs w:val="24"/>
        </w:rPr>
        <w:t>b</w:t>
      </w:r>
      <w:r w:rsidR="005A64E5" w:rsidRPr="00E87B69">
        <w:rPr>
          <w:rFonts w:cstheme="minorHAnsi"/>
          <w:sz w:val="24"/>
          <w:szCs w:val="24"/>
        </w:rPr>
        <w:t>erast</w:t>
      </w:r>
      <w:r w:rsidR="00720E38" w:rsidRPr="00E87B69">
        <w:rPr>
          <w:rFonts w:cstheme="minorHAnsi"/>
          <w:sz w:val="24"/>
          <w:szCs w:val="24"/>
        </w:rPr>
        <w:t xml:space="preserve"> rétt</w:t>
      </w:r>
      <w:r w:rsidR="00A07095" w:rsidRPr="00E87B69">
        <w:rPr>
          <w:rFonts w:cstheme="minorHAnsi"/>
          <w:sz w:val="24"/>
          <w:szCs w:val="24"/>
        </w:rPr>
        <w:t xml:space="preserve">hafagreiðslur </w:t>
      </w:r>
      <w:r w:rsidR="005A64E5" w:rsidRPr="00E87B69">
        <w:rPr>
          <w:rFonts w:cstheme="minorHAnsi"/>
          <w:sz w:val="24"/>
          <w:szCs w:val="24"/>
        </w:rPr>
        <w:t xml:space="preserve">frá IHM sem </w:t>
      </w:r>
      <w:r w:rsidR="00F447FB" w:rsidRPr="00E87B69">
        <w:rPr>
          <w:rFonts w:cstheme="minorHAnsi"/>
          <w:sz w:val="24"/>
          <w:szCs w:val="24"/>
        </w:rPr>
        <w:t>félagið</w:t>
      </w:r>
      <w:r w:rsidR="005A64E5" w:rsidRPr="00E87B69">
        <w:rPr>
          <w:rFonts w:cstheme="minorHAnsi"/>
          <w:sz w:val="24"/>
          <w:szCs w:val="24"/>
        </w:rPr>
        <w:t xml:space="preserve"> grei</w:t>
      </w:r>
      <w:r w:rsidR="00F447FB" w:rsidRPr="00E87B69">
        <w:rPr>
          <w:rFonts w:cstheme="minorHAnsi"/>
          <w:sz w:val="24"/>
          <w:szCs w:val="24"/>
        </w:rPr>
        <w:t>ðir</w:t>
      </w:r>
      <w:r w:rsidR="005A64E5" w:rsidRPr="00E87B69">
        <w:rPr>
          <w:rFonts w:cstheme="minorHAnsi"/>
          <w:sz w:val="24"/>
          <w:szCs w:val="24"/>
        </w:rPr>
        <w:t xml:space="preserve"> til rétthafa</w:t>
      </w:r>
      <w:r w:rsidR="0011141D" w:rsidRPr="00E87B69">
        <w:rPr>
          <w:rFonts w:cstheme="minorHAnsi"/>
          <w:sz w:val="24"/>
          <w:szCs w:val="24"/>
        </w:rPr>
        <w:t xml:space="preserve"> o</w:t>
      </w:r>
      <w:r w:rsidR="00B22493">
        <w:rPr>
          <w:rFonts w:cstheme="minorHAnsi"/>
          <w:sz w:val="24"/>
          <w:szCs w:val="24"/>
        </w:rPr>
        <w:t>g</w:t>
      </w:r>
      <w:r w:rsidR="005A64E5" w:rsidRPr="00E87B69">
        <w:rPr>
          <w:rFonts w:cstheme="minorHAnsi"/>
          <w:sz w:val="24"/>
          <w:szCs w:val="24"/>
        </w:rPr>
        <w:t xml:space="preserve"> ómerkt fé</w:t>
      </w:r>
      <w:r w:rsidR="00BE45E9">
        <w:rPr>
          <w:rFonts w:cstheme="minorHAnsi"/>
          <w:sz w:val="24"/>
          <w:szCs w:val="24"/>
        </w:rPr>
        <w:t xml:space="preserve"> er nýtt</w:t>
      </w:r>
      <w:r w:rsidR="005A64E5" w:rsidRPr="00E87B69">
        <w:rPr>
          <w:rFonts w:cstheme="minorHAnsi"/>
          <w:sz w:val="24"/>
          <w:szCs w:val="24"/>
        </w:rPr>
        <w:t xml:space="preserve"> til handritsstyrkja</w:t>
      </w:r>
      <w:r w:rsidR="0011141D" w:rsidRPr="00E87B69">
        <w:rPr>
          <w:rFonts w:cstheme="minorHAnsi"/>
          <w:sz w:val="24"/>
          <w:szCs w:val="24"/>
        </w:rPr>
        <w:t xml:space="preserve"> og </w:t>
      </w:r>
      <w:r w:rsidR="005A64E5" w:rsidRPr="00E87B69">
        <w:rPr>
          <w:rFonts w:cstheme="minorHAnsi"/>
          <w:sz w:val="24"/>
          <w:szCs w:val="24"/>
        </w:rPr>
        <w:t xml:space="preserve">ferða- og menntastyrkja. </w:t>
      </w:r>
      <w:r w:rsidR="003B4483" w:rsidRPr="00E87B69">
        <w:rPr>
          <w:rFonts w:cstheme="minorHAnsi"/>
          <w:sz w:val="24"/>
          <w:szCs w:val="24"/>
        </w:rPr>
        <w:t xml:space="preserve">Síðastliðin þrjú ár hefur þurft að nota hluta </w:t>
      </w:r>
      <w:r w:rsidR="00A546BE">
        <w:rPr>
          <w:rFonts w:cstheme="minorHAnsi"/>
          <w:sz w:val="24"/>
          <w:szCs w:val="24"/>
        </w:rPr>
        <w:t>IHM</w:t>
      </w:r>
      <w:r w:rsidR="00637043">
        <w:rPr>
          <w:rFonts w:cstheme="minorHAnsi"/>
          <w:sz w:val="24"/>
          <w:szCs w:val="24"/>
        </w:rPr>
        <w:t>-</w:t>
      </w:r>
      <w:r w:rsidR="003B4483" w:rsidRPr="00E87B69">
        <w:rPr>
          <w:rFonts w:cstheme="minorHAnsi"/>
          <w:sz w:val="24"/>
          <w:szCs w:val="24"/>
        </w:rPr>
        <w:t>tekn</w:t>
      </w:r>
      <w:r w:rsidR="00AF70C7">
        <w:rPr>
          <w:rFonts w:cstheme="minorHAnsi"/>
          <w:sz w:val="24"/>
          <w:szCs w:val="24"/>
        </w:rPr>
        <w:t>anna</w:t>
      </w:r>
      <w:r w:rsidR="003B4483" w:rsidRPr="00E87B69">
        <w:rPr>
          <w:rFonts w:cstheme="minorHAnsi"/>
          <w:sz w:val="24"/>
          <w:szCs w:val="24"/>
        </w:rPr>
        <w:t xml:space="preserve"> í lögfræðikostnað</w:t>
      </w:r>
      <w:r w:rsidR="00A546BE">
        <w:rPr>
          <w:rFonts w:cstheme="minorHAnsi"/>
          <w:sz w:val="24"/>
          <w:szCs w:val="24"/>
        </w:rPr>
        <w:t xml:space="preserve"> en ekki þetta starfsár.</w:t>
      </w:r>
      <w:r w:rsidR="003B4483" w:rsidRPr="00E87B69">
        <w:rPr>
          <w:rFonts w:cstheme="minorHAnsi"/>
          <w:sz w:val="24"/>
          <w:szCs w:val="24"/>
        </w:rPr>
        <w:t xml:space="preserve"> </w:t>
      </w:r>
      <w:r w:rsidR="00DC38D0" w:rsidRPr="00E87B69">
        <w:rPr>
          <w:rFonts w:cstheme="minorHAnsi"/>
          <w:sz w:val="24"/>
          <w:szCs w:val="24"/>
        </w:rPr>
        <w:t>Vert  að geta þess að ríkið skulda</w:t>
      </w:r>
      <w:r w:rsidR="007E0448">
        <w:rPr>
          <w:rFonts w:cstheme="minorHAnsi"/>
          <w:sz w:val="24"/>
          <w:szCs w:val="24"/>
        </w:rPr>
        <w:t>r</w:t>
      </w:r>
      <w:r w:rsidR="00DC38D0" w:rsidRPr="00E87B69">
        <w:rPr>
          <w:rFonts w:cstheme="minorHAnsi"/>
          <w:sz w:val="24"/>
          <w:szCs w:val="24"/>
        </w:rPr>
        <w:t xml:space="preserve"> IHM</w:t>
      </w:r>
      <w:r w:rsidR="00D354DD">
        <w:rPr>
          <w:rFonts w:cstheme="minorHAnsi"/>
          <w:sz w:val="24"/>
          <w:szCs w:val="24"/>
        </w:rPr>
        <w:t xml:space="preserve"> töluvert fé</w:t>
      </w:r>
      <w:r w:rsidR="004E697E" w:rsidRPr="00E87B69">
        <w:rPr>
          <w:rFonts w:cstheme="minorHAnsi"/>
          <w:sz w:val="24"/>
          <w:szCs w:val="24"/>
        </w:rPr>
        <w:t xml:space="preserve"> og skipting </w:t>
      </w:r>
      <w:r w:rsidR="007152C8">
        <w:rPr>
          <w:rFonts w:cstheme="minorHAnsi"/>
          <w:sz w:val="24"/>
          <w:szCs w:val="24"/>
        </w:rPr>
        <w:t>„</w:t>
      </w:r>
      <w:r w:rsidR="004E697E" w:rsidRPr="00E87B69">
        <w:rPr>
          <w:rFonts w:cstheme="minorHAnsi"/>
          <w:sz w:val="24"/>
          <w:szCs w:val="24"/>
        </w:rPr>
        <w:t>20% pottsins</w:t>
      </w:r>
      <w:r w:rsidR="000D3B30">
        <w:rPr>
          <w:rFonts w:cstheme="minorHAnsi"/>
          <w:sz w:val="24"/>
          <w:szCs w:val="24"/>
        </w:rPr>
        <w:t>“</w:t>
      </w:r>
      <w:r w:rsidR="001018FC">
        <w:rPr>
          <w:rFonts w:cstheme="minorHAnsi"/>
          <w:sz w:val="24"/>
          <w:szCs w:val="24"/>
        </w:rPr>
        <w:t>,</w:t>
      </w:r>
      <w:r w:rsidR="000D3B30">
        <w:rPr>
          <w:rFonts w:cstheme="minorHAnsi"/>
          <w:sz w:val="24"/>
          <w:szCs w:val="24"/>
        </w:rPr>
        <w:t xml:space="preserve"> þ.e. </w:t>
      </w:r>
      <w:r w:rsidR="007C69AA" w:rsidRPr="00E87B69">
        <w:rPr>
          <w:rFonts w:cstheme="minorHAnsi"/>
          <w:sz w:val="24"/>
          <w:szCs w:val="24"/>
        </w:rPr>
        <w:t>k</w:t>
      </w:r>
      <w:r w:rsidR="005631F3" w:rsidRPr="00E87B69">
        <w:rPr>
          <w:rFonts w:cstheme="minorHAnsi"/>
          <w:sz w:val="24"/>
          <w:szCs w:val="24"/>
        </w:rPr>
        <w:t>apaltek</w:t>
      </w:r>
      <w:r w:rsidR="004E54C3">
        <w:rPr>
          <w:rFonts w:cstheme="minorHAnsi"/>
          <w:sz w:val="24"/>
          <w:szCs w:val="24"/>
        </w:rPr>
        <w:t>na</w:t>
      </w:r>
      <w:r w:rsidR="005631F3" w:rsidRPr="00E87B69">
        <w:rPr>
          <w:rFonts w:cstheme="minorHAnsi"/>
          <w:sz w:val="24"/>
          <w:szCs w:val="24"/>
        </w:rPr>
        <w:t>,</w:t>
      </w:r>
      <w:r w:rsidR="004E697E" w:rsidRPr="00E87B69">
        <w:rPr>
          <w:rFonts w:cstheme="minorHAnsi"/>
          <w:sz w:val="24"/>
          <w:szCs w:val="24"/>
        </w:rPr>
        <w:t xml:space="preserve"> er</w:t>
      </w:r>
      <w:r w:rsidR="005631F3" w:rsidRPr="00E87B69">
        <w:rPr>
          <w:rFonts w:cstheme="minorHAnsi"/>
          <w:sz w:val="24"/>
          <w:szCs w:val="24"/>
        </w:rPr>
        <w:t xml:space="preserve"> enn</w:t>
      </w:r>
      <w:r w:rsidR="004E697E" w:rsidRPr="00E87B69">
        <w:rPr>
          <w:rFonts w:cstheme="minorHAnsi"/>
          <w:sz w:val="24"/>
          <w:szCs w:val="24"/>
        </w:rPr>
        <w:t xml:space="preserve"> til umræðu</w:t>
      </w:r>
      <w:r w:rsidR="003B4483" w:rsidRPr="00E87B69">
        <w:rPr>
          <w:rFonts w:cstheme="minorHAnsi"/>
          <w:sz w:val="24"/>
          <w:szCs w:val="24"/>
        </w:rPr>
        <w:t xml:space="preserve"> meðal aðilda</w:t>
      </w:r>
      <w:r w:rsidR="000D3B30">
        <w:rPr>
          <w:rFonts w:cstheme="minorHAnsi"/>
          <w:sz w:val="24"/>
          <w:szCs w:val="24"/>
        </w:rPr>
        <w:t>r</w:t>
      </w:r>
      <w:r w:rsidR="003B4483" w:rsidRPr="00E87B69">
        <w:rPr>
          <w:rFonts w:cstheme="minorHAnsi"/>
          <w:sz w:val="24"/>
          <w:szCs w:val="24"/>
        </w:rPr>
        <w:t>félaga IHM</w:t>
      </w:r>
      <w:r w:rsidR="00A26A5B" w:rsidRPr="00E87B69">
        <w:rPr>
          <w:rFonts w:cstheme="minorHAnsi"/>
          <w:sz w:val="24"/>
          <w:szCs w:val="24"/>
        </w:rPr>
        <w:t>.</w:t>
      </w:r>
      <w:r w:rsidR="007C69AA" w:rsidRPr="00E87B69">
        <w:rPr>
          <w:rFonts w:cstheme="minorHAnsi"/>
          <w:sz w:val="24"/>
          <w:szCs w:val="24"/>
        </w:rPr>
        <w:t xml:space="preserve"> IHM hefur sent </w:t>
      </w:r>
      <w:r w:rsidR="003B4483" w:rsidRPr="00E87B69">
        <w:rPr>
          <w:rFonts w:cstheme="minorHAnsi"/>
          <w:sz w:val="24"/>
          <w:szCs w:val="24"/>
        </w:rPr>
        <w:t>Miðstöð menntunar og skólaþjónustu</w:t>
      </w:r>
      <w:r w:rsidR="007C69AA" w:rsidRPr="00E87B69">
        <w:rPr>
          <w:rFonts w:cstheme="minorHAnsi"/>
          <w:sz w:val="24"/>
          <w:szCs w:val="24"/>
        </w:rPr>
        <w:t xml:space="preserve"> </w:t>
      </w:r>
      <w:r w:rsidR="000D3B30">
        <w:rPr>
          <w:rFonts w:cstheme="minorHAnsi"/>
          <w:sz w:val="24"/>
          <w:szCs w:val="24"/>
        </w:rPr>
        <w:t>erindi</w:t>
      </w:r>
      <w:r w:rsidR="007C69AA" w:rsidRPr="00E87B69">
        <w:rPr>
          <w:rFonts w:cstheme="minorHAnsi"/>
          <w:sz w:val="24"/>
          <w:szCs w:val="24"/>
        </w:rPr>
        <w:t xml:space="preserve"> vegna afnota </w:t>
      </w:r>
      <w:r w:rsidR="00B22331" w:rsidRPr="00E87B69">
        <w:rPr>
          <w:rFonts w:cstheme="minorHAnsi"/>
          <w:sz w:val="24"/>
          <w:szCs w:val="24"/>
        </w:rPr>
        <w:t>af kvikmyndum, heimildamyndum og tónlist í skólum. Málið er í ferli.</w:t>
      </w:r>
    </w:p>
    <w:p w14:paraId="3D666B20" w14:textId="2DA7B2DA" w:rsidR="00696B9A" w:rsidRPr="00696B9A" w:rsidRDefault="005C642C" w:rsidP="00A62740">
      <w:pPr>
        <w:spacing w:line="240" w:lineRule="auto"/>
        <w:jc w:val="both"/>
        <w:rPr>
          <w:rFonts w:cstheme="minorHAnsi"/>
          <w:color w:val="000000" w:themeColor="text1"/>
          <w:sz w:val="24"/>
          <w:szCs w:val="24"/>
        </w:rPr>
      </w:pPr>
      <w:r>
        <w:rPr>
          <w:rFonts w:cstheme="minorHAnsi"/>
          <w:color w:val="000000" w:themeColor="text1"/>
          <w:sz w:val="24"/>
          <w:szCs w:val="24"/>
        </w:rPr>
        <w:t>Nánari upplýsingar</w:t>
      </w:r>
      <w:r w:rsidR="00333BD8">
        <w:rPr>
          <w:rFonts w:cstheme="minorHAnsi"/>
          <w:color w:val="000000" w:themeColor="text1"/>
          <w:sz w:val="24"/>
          <w:szCs w:val="24"/>
        </w:rPr>
        <w:t xml:space="preserve"> </w:t>
      </w:r>
      <w:r>
        <w:rPr>
          <w:rFonts w:cstheme="minorHAnsi"/>
          <w:color w:val="000000" w:themeColor="text1"/>
          <w:sz w:val="24"/>
          <w:szCs w:val="24"/>
        </w:rPr>
        <w:t>e</w:t>
      </w:r>
      <w:r w:rsidR="009D097A">
        <w:rPr>
          <w:rFonts w:cstheme="minorHAnsi"/>
          <w:color w:val="000000" w:themeColor="text1"/>
          <w:sz w:val="24"/>
          <w:szCs w:val="24"/>
        </w:rPr>
        <w:t>r</w:t>
      </w:r>
      <w:r w:rsidR="000A5094">
        <w:rPr>
          <w:rFonts w:cstheme="minorHAnsi"/>
          <w:color w:val="000000" w:themeColor="text1"/>
          <w:sz w:val="24"/>
          <w:szCs w:val="24"/>
        </w:rPr>
        <w:t xml:space="preserve"> að finna</w:t>
      </w:r>
      <w:r w:rsidRPr="00E87B69">
        <w:rPr>
          <w:rFonts w:cstheme="minorHAnsi"/>
          <w:color w:val="000000" w:themeColor="text1"/>
          <w:sz w:val="24"/>
          <w:szCs w:val="24"/>
        </w:rPr>
        <w:t xml:space="preserve"> í </w:t>
      </w:r>
      <w:r w:rsidR="00010778">
        <w:rPr>
          <w:rFonts w:cstheme="minorHAnsi"/>
          <w:color w:val="000000" w:themeColor="text1"/>
          <w:sz w:val="24"/>
          <w:szCs w:val="24"/>
        </w:rPr>
        <w:t>g</w:t>
      </w:r>
      <w:r w:rsidRPr="00E87B69">
        <w:rPr>
          <w:rFonts w:cstheme="minorHAnsi"/>
          <w:color w:val="000000" w:themeColor="text1"/>
          <w:sz w:val="24"/>
          <w:szCs w:val="24"/>
        </w:rPr>
        <w:t>agnsæisskýrslu</w:t>
      </w:r>
      <w:r>
        <w:rPr>
          <w:rFonts w:cstheme="minorHAnsi"/>
          <w:color w:val="000000" w:themeColor="text1"/>
          <w:sz w:val="24"/>
          <w:szCs w:val="24"/>
        </w:rPr>
        <w:t>m</w:t>
      </w:r>
      <w:r w:rsidRPr="00E87B69">
        <w:rPr>
          <w:rFonts w:cstheme="minorHAnsi"/>
          <w:color w:val="000000" w:themeColor="text1"/>
          <w:sz w:val="24"/>
          <w:szCs w:val="24"/>
        </w:rPr>
        <w:t xml:space="preserve"> Hagþenkis og</w:t>
      </w:r>
      <w:r>
        <w:rPr>
          <w:rFonts w:cstheme="minorHAnsi"/>
          <w:color w:val="000000" w:themeColor="text1"/>
          <w:sz w:val="24"/>
          <w:szCs w:val="24"/>
        </w:rPr>
        <w:t xml:space="preserve"> </w:t>
      </w:r>
      <w:r w:rsidR="003C661C">
        <w:rPr>
          <w:rFonts w:cstheme="minorHAnsi"/>
          <w:color w:val="000000" w:themeColor="text1"/>
          <w:sz w:val="24"/>
          <w:szCs w:val="24"/>
        </w:rPr>
        <w:t>á</w:t>
      </w:r>
      <w:r>
        <w:rPr>
          <w:rFonts w:cstheme="minorHAnsi"/>
          <w:color w:val="000000" w:themeColor="text1"/>
          <w:sz w:val="24"/>
          <w:szCs w:val="24"/>
        </w:rPr>
        <w:t>rsskýrslu</w:t>
      </w:r>
      <w:r w:rsidR="009D097A">
        <w:rPr>
          <w:rFonts w:cstheme="minorHAnsi"/>
          <w:color w:val="000000" w:themeColor="text1"/>
          <w:sz w:val="24"/>
          <w:szCs w:val="24"/>
        </w:rPr>
        <w:t>m</w:t>
      </w:r>
      <w:r>
        <w:rPr>
          <w:rFonts w:cstheme="minorHAnsi"/>
          <w:color w:val="000000" w:themeColor="text1"/>
          <w:sz w:val="24"/>
          <w:szCs w:val="24"/>
        </w:rPr>
        <w:t xml:space="preserve"> </w:t>
      </w:r>
      <w:r w:rsidR="004B3B96">
        <w:rPr>
          <w:rFonts w:cstheme="minorHAnsi"/>
          <w:color w:val="000000" w:themeColor="text1"/>
          <w:sz w:val="24"/>
          <w:szCs w:val="24"/>
        </w:rPr>
        <w:t>r</w:t>
      </w:r>
      <w:r>
        <w:rPr>
          <w:rFonts w:cstheme="minorHAnsi"/>
          <w:color w:val="000000" w:themeColor="text1"/>
          <w:sz w:val="24"/>
          <w:szCs w:val="24"/>
        </w:rPr>
        <w:t>étthafagreiðslna</w:t>
      </w:r>
      <w:r w:rsidR="00696B9A">
        <w:rPr>
          <w:rFonts w:cstheme="minorHAnsi"/>
          <w:color w:val="000000" w:themeColor="text1"/>
          <w:sz w:val="24"/>
          <w:szCs w:val="24"/>
        </w:rPr>
        <w:t xml:space="preserve"> </w:t>
      </w:r>
      <w:r w:rsidRPr="00E87B69">
        <w:rPr>
          <w:rFonts w:cstheme="minorHAnsi"/>
          <w:color w:val="000000" w:themeColor="text1"/>
          <w:sz w:val="24"/>
          <w:szCs w:val="24"/>
        </w:rPr>
        <w:t>á vef félagsins, hagthenkir.is</w:t>
      </w:r>
      <w:r w:rsidR="00696B9A">
        <w:rPr>
          <w:rFonts w:cstheme="minorHAnsi"/>
          <w:color w:val="000000" w:themeColor="text1"/>
          <w:sz w:val="24"/>
          <w:szCs w:val="24"/>
        </w:rPr>
        <w:t>.</w:t>
      </w:r>
      <w:r w:rsidR="00696B9A">
        <w:rPr>
          <w:rFonts w:cstheme="minorHAnsi"/>
          <w:b/>
          <w:bCs/>
          <w:color w:val="000000" w:themeColor="text1"/>
          <w:sz w:val="24"/>
          <w:szCs w:val="24"/>
        </w:rPr>
        <w:br w:type="page"/>
      </w:r>
    </w:p>
    <w:p w14:paraId="47A202C5" w14:textId="590F5CC2" w:rsidR="005C642C" w:rsidRDefault="005C642C" w:rsidP="00B04C3C">
      <w:pPr>
        <w:pStyle w:val="Fyrirsgn1"/>
      </w:pPr>
      <w:r w:rsidRPr="00DD2BAB">
        <w:lastRenderedPageBreak/>
        <w:t>Endurskoðun</w:t>
      </w:r>
    </w:p>
    <w:p w14:paraId="32DC8407" w14:textId="72DECF65" w:rsidR="00696B9A" w:rsidRDefault="005E5B28" w:rsidP="00994840">
      <w:pPr>
        <w:spacing w:line="240" w:lineRule="auto"/>
        <w:jc w:val="both"/>
        <w:rPr>
          <w:rFonts w:cstheme="minorHAnsi"/>
          <w:color w:val="000000" w:themeColor="text1"/>
          <w:sz w:val="24"/>
          <w:szCs w:val="24"/>
        </w:rPr>
      </w:pPr>
      <w:proofErr w:type="spellStart"/>
      <w:r>
        <w:rPr>
          <w:rFonts w:cstheme="minorHAnsi"/>
          <w:color w:val="000000" w:themeColor="text1"/>
          <w:sz w:val="24"/>
          <w:szCs w:val="24"/>
        </w:rPr>
        <w:t>Dorfi</w:t>
      </w:r>
      <w:proofErr w:type="spellEnd"/>
      <w:r>
        <w:rPr>
          <w:rFonts w:cstheme="minorHAnsi"/>
          <w:color w:val="000000" w:themeColor="text1"/>
          <w:sz w:val="24"/>
          <w:szCs w:val="24"/>
        </w:rPr>
        <w:t xml:space="preserve"> Pétursson </w:t>
      </w:r>
      <w:r w:rsidR="00155FE4">
        <w:rPr>
          <w:rFonts w:cstheme="minorHAnsi"/>
          <w:color w:val="000000" w:themeColor="text1"/>
          <w:sz w:val="24"/>
          <w:szCs w:val="24"/>
        </w:rPr>
        <w:t xml:space="preserve">hjá </w:t>
      </w:r>
      <w:proofErr w:type="spellStart"/>
      <w:r w:rsidR="00155FE4" w:rsidRPr="00D520D0">
        <w:rPr>
          <w:rFonts w:cstheme="minorHAnsi"/>
          <w:color w:val="000000" w:themeColor="text1"/>
          <w:sz w:val="24"/>
          <w:szCs w:val="24"/>
        </w:rPr>
        <w:t>Deloitte</w:t>
      </w:r>
      <w:proofErr w:type="spellEnd"/>
      <w:r w:rsidR="00155FE4" w:rsidRPr="00D520D0">
        <w:rPr>
          <w:rFonts w:cstheme="minorHAnsi"/>
          <w:color w:val="000000" w:themeColor="text1"/>
          <w:sz w:val="24"/>
          <w:szCs w:val="24"/>
        </w:rPr>
        <w:t xml:space="preserve"> ehf</w:t>
      </w:r>
      <w:r w:rsidR="00155FE4">
        <w:rPr>
          <w:rFonts w:cstheme="minorHAnsi"/>
          <w:color w:val="000000" w:themeColor="text1"/>
          <w:sz w:val="24"/>
          <w:szCs w:val="24"/>
        </w:rPr>
        <w:t xml:space="preserve"> hefur</w:t>
      </w:r>
      <w:r w:rsidR="00851F09">
        <w:rPr>
          <w:rFonts w:cstheme="minorHAnsi"/>
          <w:color w:val="000000" w:themeColor="text1"/>
          <w:sz w:val="24"/>
          <w:szCs w:val="24"/>
        </w:rPr>
        <w:t xml:space="preserve"> </w:t>
      </w:r>
      <w:r w:rsidR="0002789C">
        <w:rPr>
          <w:rFonts w:cstheme="minorHAnsi"/>
          <w:color w:val="000000" w:themeColor="text1"/>
          <w:sz w:val="24"/>
          <w:szCs w:val="24"/>
        </w:rPr>
        <w:t>endurskoðað reikninga Hagþenkis</w:t>
      </w:r>
      <w:r w:rsidR="00155FE4">
        <w:rPr>
          <w:rFonts w:cstheme="minorHAnsi"/>
          <w:color w:val="000000" w:themeColor="text1"/>
          <w:sz w:val="24"/>
          <w:szCs w:val="24"/>
        </w:rPr>
        <w:t xml:space="preserve"> </w:t>
      </w:r>
      <w:r w:rsidR="00257353">
        <w:rPr>
          <w:rFonts w:cstheme="minorHAnsi"/>
          <w:color w:val="000000" w:themeColor="text1"/>
          <w:sz w:val="24"/>
          <w:szCs w:val="24"/>
        </w:rPr>
        <w:t>síðan</w:t>
      </w:r>
      <w:r w:rsidR="00155FE4">
        <w:rPr>
          <w:rFonts w:cstheme="minorHAnsi"/>
          <w:color w:val="000000" w:themeColor="text1"/>
          <w:sz w:val="24"/>
          <w:szCs w:val="24"/>
        </w:rPr>
        <w:t xml:space="preserve"> 2024</w:t>
      </w:r>
      <w:r w:rsidR="0002789C">
        <w:rPr>
          <w:rFonts w:cstheme="minorHAnsi"/>
          <w:color w:val="000000" w:themeColor="text1"/>
          <w:sz w:val="24"/>
          <w:szCs w:val="24"/>
        </w:rPr>
        <w:t xml:space="preserve"> og </w:t>
      </w:r>
      <w:r w:rsidR="001410CD">
        <w:rPr>
          <w:rFonts w:cstheme="minorHAnsi"/>
          <w:color w:val="000000" w:themeColor="text1"/>
          <w:sz w:val="24"/>
          <w:szCs w:val="24"/>
        </w:rPr>
        <w:t>Ari Bent Ólafsson verið h</w:t>
      </w:r>
      <w:r w:rsidR="00576342">
        <w:rPr>
          <w:rFonts w:cstheme="minorHAnsi"/>
          <w:color w:val="000000" w:themeColor="text1"/>
          <w:sz w:val="24"/>
          <w:szCs w:val="24"/>
        </w:rPr>
        <w:t>onum til aðstoðar</w:t>
      </w:r>
      <w:r w:rsidR="00155FE4">
        <w:rPr>
          <w:rFonts w:cstheme="minorHAnsi"/>
          <w:color w:val="000000" w:themeColor="text1"/>
          <w:sz w:val="24"/>
          <w:szCs w:val="24"/>
        </w:rPr>
        <w:t xml:space="preserve"> hvað varðar frágang á styrkjum og rétthafagreiðslum</w:t>
      </w:r>
      <w:r w:rsidR="00576342">
        <w:rPr>
          <w:rFonts w:cstheme="minorHAnsi"/>
          <w:color w:val="000000" w:themeColor="text1"/>
          <w:sz w:val="24"/>
          <w:szCs w:val="24"/>
        </w:rPr>
        <w:t xml:space="preserve">. </w:t>
      </w:r>
    </w:p>
    <w:p w14:paraId="26D2DBA3" w14:textId="18DC2C1F" w:rsidR="00C7427F" w:rsidRPr="00E87B69" w:rsidRDefault="00C7427F" w:rsidP="00FE7118">
      <w:pPr>
        <w:pStyle w:val="Fyrirsgn1"/>
      </w:pPr>
      <w:r w:rsidRPr="00E87B69">
        <w:t>Fyrirkomulag úthlutunar</w:t>
      </w:r>
    </w:p>
    <w:p w14:paraId="08C55799" w14:textId="4ACCC153" w:rsidR="007833D6" w:rsidRPr="007833D6" w:rsidRDefault="00C7427F" w:rsidP="00994840">
      <w:pPr>
        <w:spacing w:line="240" w:lineRule="auto"/>
        <w:jc w:val="both"/>
        <w:rPr>
          <w:rFonts w:cstheme="minorHAnsi"/>
          <w:sz w:val="24"/>
          <w:szCs w:val="24"/>
        </w:rPr>
      </w:pPr>
      <w:r w:rsidRPr="007833D6">
        <w:rPr>
          <w:rFonts w:cstheme="minorHAnsi"/>
          <w:sz w:val="24"/>
          <w:szCs w:val="24"/>
        </w:rPr>
        <w:t xml:space="preserve">Stjórn Hagþenkis ákvarðar úthlutanir þóknana og ferða- og menntastyrkja </w:t>
      </w:r>
      <w:r w:rsidR="00FD57DA" w:rsidRPr="007833D6">
        <w:rPr>
          <w:rFonts w:cstheme="minorHAnsi"/>
          <w:sz w:val="24"/>
          <w:szCs w:val="24"/>
        </w:rPr>
        <w:t>félagsmanna</w:t>
      </w:r>
      <w:r w:rsidR="00E21CCD" w:rsidRPr="007833D6">
        <w:rPr>
          <w:rFonts w:cstheme="minorHAnsi"/>
          <w:sz w:val="24"/>
          <w:szCs w:val="24"/>
        </w:rPr>
        <w:t xml:space="preserve">. </w:t>
      </w:r>
      <w:r w:rsidR="00F373A9" w:rsidRPr="007833D6">
        <w:rPr>
          <w:rFonts w:cstheme="minorHAnsi"/>
          <w:sz w:val="24"/>
          <w:szCs w:val="24"/>
        </w:rPr>
        <w:t>S</w:t>
      </w:r>
      <w:r w:rsidR="00776D4F" w:rsidRPr="007833D6">
        <w:rPr>
          <w:rFonts w:cstheme="minorHAnsi"/>
          <w:sz w:val="24"/>
          <w:szCs w:val="24"/>
        </w:rPr>
        <w:t>tjórnin skipar</w:t>
      </w:r>
      <w:r w:rsidR="001D3646">
        <w:rPr>
          <w:rFonts w:cstheme="minorHAnsi"/>
          <w:sz w:val="24"/>
          <w:szCs w:val="24"/>
        </w:rPr>
        <w:t xml:space="preserve"> síðan</w:t>
      </w:r>
      <w:r w:rsidR="00776D4F" w:rsidRPr="007833D6">
        <w:rPr>
          <w:rFonts w:cstheme="minorHAnsi"/>
          <w:sz w:val="24"/>
          <w:szCs w:val="24"/>
        </w:rPr>
        <w:t xml:space="preserve"> </w:t>
      </w:r>
      <w:r w:rsidR="00EB4E68" w:rsidRPr="007833D6">
        <w:rPr>
          <w:rFonts w:cstheme="minorHAnsi"/>
          <w:sz w:val="24"/>
          <w:szCs w:val="24"/>
        </w:rPr>
        <w:t>í</w:t>
      </w:r>
      <w:r w:rsidR="00B82830" w:rsidRPr="007833D6">
        <w:rPr>
          <w:rFonts w:cstheme="minorHAnsi"/>
          <w:sz w:val="24"/>
          <w:szCs w:val="24"/>
        </w:rPr>
        <w:t xml:space="preserve"> tvö</w:t>
      </w:r>
      <w:r w:rsidR="001D3646">
        <w:rPr>
          <w:rFonts w:cstheme="minorHAnsi"/>
          <w:sz w:val="24"/>
          <w:szCs w:val="24"/>
        </w:rPr>
        <w:t xml:space="preserve"> þriggja manna</w:t>
      </w:r>
      <w:r w:rsidR="00EB4E68" w:rsidRPr="007833D6">
        <w:rPr>
          <w:rFonts w:cstheme="minorHAnsi"/>
          <w:sz w:val="24"/>
          <w:szCs w:val="24"/>
        </w:rPr>
        <w:t xml:space="preserve"> </w:t>
      </w:r>
      <w:r w:rsidR="00AB1F02" w:rsidRPr="007833D6">
        <w:rPr>
          <w:rFonts w:cstheme="minorHAnsi"/>
          <w:sz w:val="24"/>
          <w:szCs w:val="24"/>
        </w:rPr>
        <w:t>úthlutunarráð</w:t>
      </w:r>
      <w:r w:rsidR="001D3646">
        <w:rPr>
          <w:rFonts w:cstheme="minorHAnsi"/>
          <w:sz w:val="24"/>
          <w:szCs w:val="24"/>
        </w:rPr>
        <w:t xml:space="preserve"> </w:t>
      </w:r>
      <w:r w:rsidR="00143B7C">
        <w:rPr>
          <w:rFonts w:cstheme="minorHAnsi"/>
          <w:sz w:val="24"/>
          <w:szCs w:val="24"/>
        </w:rPr>
        <w:t xml:space="preserve">úr röðum </w:t>
      </w:r>
      <w:r w:rsidR="00C215FA" w:rsidRPr="007833D6">
        <w:rPr>
          <w:rFonts w:cstheme="minorHAnsi"/>
          <w:sz w:val="24"/>
          <w:szCs w:val="24"/>
        </w:rPr>
        <w:t xml:space="preserve">félagsmanna af mismunandi fræðasviðum </w:t>
      </w:r>
      <w:r w:rsidR="00FD57DA" w:rsidRPr="007833D6">
        <w:rPr>
          <w:rFonts w:cstheme="minorHAnsi"/>
          <w:sz w:val="24"/>
          <w:szCs w:val="24"/>
        </w:rPr>
        <w:t>til tveggja ára í senn</w:t>
      </w:r>
      <w:r w:rsidR="009B550F">
        <w:rPr>
          <w:rFonts w:cstheme="minorHAnsi"/>
          <w:sz w:val="24"/>
          <w:szCs w:val="24"/>
        </w:rPr>
        <w:t>.</w:t>
      </w:r>
      <w:r w:rsidR="00213334" w:rsidRPr="007833D6">
        <w:rPr>
          <w:rFonts w:cstheme="minorHAnsi"/>
          <w:sz w:val="24"/>
          <w:szCs w:val="24"/>
        </w:rPr>
        <w:t xml:space="preserve"> </w:t>
      </w:r>
      <w:r w:rsidR="005F4C1E">
        <w:rPr>
          <w:rFonts w:cstheme="minorHAnsi"/>
          <w:sz w:val="24"/>
          <w:szCs w:val="24"/>
        </w:rPr>
        <w:t>Ú</w:t>
      </w:r>
      <w:r w:rsidR="007833D6" w:rsidRPr="007833D6">
        <w:rPr>
          <w:rFonts w:cstheme="minorHAnsi"/>
          <w:sz w:val="24"/>
          <w:szCs w:val="24"/>
        </w:rPr>
        <w:t>thlutunarráð starfstyrkja</w:t>
      </w:r>
      <w:r w:rsidR="0029609C">
        <w:rPr>
          <w:rFonts w:cstheme="minorHAnsi"/>
          <w:sz w:val="24"/>
          <w:szCs w:val="24"/>
        </w:rPr>
        <w:t xml:space="preserve"> 202</w:t>
      </w:r>
      <w:r w:rsidR="005F4C1E">
        <w:rPr>
          <w:rFonts w:cstheme="minorHAnsi"/>
          <w:sz w:val="24"/>
          <w:szCs w:val="24"/>
        </w:rPr>
        <w:t>5</w:t>
      </w:r>
      <w:r w:rsidR="00061F3B">
        <w:rPr>
          <w:rFonts w:cstheme="minorHAnsi"/>
          <w:sz w:val="24"/>
          <w:szCs w:val="24"/>
        </w:rPr>
        <w:t xml:space="preserve"> var þannig skipað</w:t>
      </w:r>
      <w:r w:rsidR="007833D6" w:rsidRPr="007833D6">
        <w:rPr>
          <w:rFonts w:cstheme="minorHAnsi"/>
          <w:sz w:val="24"/>
          <w:szCs w:val="24"/>
        </w:rPr>
        <w:t xml:space="preserve">: </w:t>
      </w:r>
      <w:r w:rsidR="005F4C1E">
        <w:rPr>
          <w:rFonts w:cstheme="minorHAnsi"/>
          <w:sz w:val="24"/>
          <w:szCs w:val="24"/>
        </w:rPr>
        <w:t>Arnór</w:t>
      </w:r>
      <w:r w:rsidR="005F1EF8">
        <w:rPr>
          <w:rFonts w:cstheme="minorHAnsi"/>
          <w:sz w:val="24"/>
          <w:szCs w:val="24"/>
        </w:rPr>
        <w:t xml:space="preserve"> G.</w:t>
      </w:r>
      <w:r w:rsidR="005F4C1E">
        <w:rPr>
          <w:rFonts w:cstheme="minorHAnsi"/>
          <w:sz w:val="24"/>
          <w:szCs w:val="24"/>
        </w:rPr>
        <w:t xml:space="preserve"> Gunnarsson</w:t>
      </w:r>
      <w:r w:rsidR="007833D6" w:rsidRPr="007833D6">
        <w:rPr>
          <w:rFonts w:cstheme="minorHAnsi"/>
          <w:sz w:val="24"/>
          <w:szCs w:val="24"/>
        </w:rPr>
        <w:t xml:space="preserve"> (</w:t>
      </w:r>
      <w:r w:rsidR="005F4C1E">
        <w:rPr>
          <w:rFonts w:cstheme="minorHAnsi"/>
          <w:sz w:val="24"/>
          <w:szCs w:val="24"/>
        </w:rPr>
        <w:t>2025-2026</w:t>
      </w:r>
      <w:r w:rsidR="007833D6" w:rsidRPr="007833D6">
        <w:rPr>
          <w:rFonts w:cstheme="minorHAnsi"/>
          <w:sz w:val="24"/>
          <w:szCs w:val="24"/>
        </w:rPr>
        <w:t>), S</w:t>
      </w:r>
      <w:r w:rsidR="005F4C1E">
        <w:rPr>
          <w:rFonts w:cstheme="minorHAnsi"/>
          <w:sz w:val="24"/>
          <w:szCs w:val="24"/>
        </w:rPr>
        <w:t>ólrún Harðardóttir</w:t>
      </w:r>
      <w:r w:rsidR="007833D6" w:rsidRPr="007833D6">
        <w:rPr>
          <w:rFonts w:cstheme="minorHAnsi"/>
          <w:sz w:val="24"/>
          <w:szCs w:val="24"/>
        </w:rPr>
        <w:t xml:space="preserve"> (</w:t>
      </w:r>
      <w:r w:rsidR="005F4C1E">
        <w:rPr>
          <w:rFonts w:cstheme="minorHAnsi"/>
          <w:sz w:val="24"/>
          <w:szCs w:val="24"/>
        </w:rPr>
        <w:t>2025-2026</w:t>
      </w:r>
      <w:r w:rsidR="007833D6" w:rsidRPr="007833D6">
        <w:rPr>
          <w:rFonts w:cstheme="minorHAnsi"/>
          <w:sz w:val="24"/>
          <w:szCs w:val="24"/>
        </w:rPr>
        <w:t>) og Úlfhildur Dagsdóttir (2024–2025).</w:t>
      </w:r>
      <w:r w:rsidR="008B1475">
        <w:rPr>
          <w:rFonts w:cstheme="minorHAnsi"/>
          <w:sz w:val="24"/>
          <w:szCs w:val="24"/>
        </w:rPr>
        <w:t xml:space="preserve"> </w:t>
      </w:r>
      <w:r w:rsidR="005F4C1E">
        <w:rPr>
          <w:rFonts w:cstheme="minorHAnsi"/>
          <w:sz w:val="24"/>
          <w:szCs w:val="24"/>
        </w:rPr>
        <w:t>Ú</w:t>
      </w:r>
      <w:r w:rsidR="007833D6" w:rsidRPr="007833D6">
        <w:rPr>
          <w:rFonts w:cstheme="minorHAnsi"/>
          <w:sz w:val="24"/>
          <w:szCs w:val="24"/>
        </w:rPr>
        <w:t>thlutunarráði handritsstyrkja</w:t>
      </w:r>
      <w:r w:rsidR="00067CC5">
        <w:rPr>
          <w:rFonts w:cstheme="minorHAnsi"/>
          <w:sz w:val="24"/>
          <w:szCs w:val="24"/>
        </w:rPr>
        <w:t xml:space="preserve"> 202</w:t>
      </w:r>
      <w:r w:rsidR="005F4C1E">
        <w:rPr>
          <w:rFonts w:cstheme="minorHAnsi"/>
          <w:sz w:val="24"/>
          <w:szCs w:val="24"/>
        </w:rPr>
        <w:t>5</w:t>
      </w:r>
      <w:r w:rsidR="00453330">
        <w:rPr>
          <w:rFonts w:cstheme="minorHAnsi"/>
          <w:sz w:val="24"/>
          <w:szCs w:val="24"/>
        </w:rPr>
        <w:t>: Ari Trausti Guðmundsson</w:t>
      </w:r>
      <w:r w:rsidR="007833D6" w:rsidRPr="007833D6">
        <w:rPr>
          <w:rFonts w:cstheme="minorHAnsi"/>
          <w:sz w:val="24"/>
          <w:szCs w:val="24"/>
        </w:rPr>
        <w:t xml:space="preserve"> (2</w:t>
      </w:r>
      <w:r w:rsidR="0019297C">
        <w:rPr>
          <w:rFonts w:cstheme="minorHAnsi"/>
          <w:sz w:val="24"/>
          <w:szCs w:val="24"/>
        </w:rPr>
        <w:t>025</w:t>
      </w:r>
      <w:r w:rsidR="00453330">
        <w:rPr>
          <w:rFonts w:cstheme="minorHAnsi"/>
          <w:sz w:val="24"/>
          <w:szCs w:val="24"/>
        </w:rPr>
        <w:t>-2026</w:t>
      </w:r>
      <w:r w:rsidR="007833D6" w:rsidRPr="007833D6">
        <w:rPr>
          <w:rFonts w:cstheme="minorHAnsi"/>
          <w:sz w:val="24"/>
          <w:szCs w:val="24"/>
        </w:rPr>
        <w:t xml:space="preserve">), </w:t>
      </w:r>
      <w:r w:rsidR="009531BA">
        <w:rPr>
          <w:rFonts w:cstheme="minorHAnsi"/>
          <w:sz w:val="24"/>
          <w:szCs w:val="24"/>
        </w:rPr>
        <w:t>Sigrún Alba Sigurðardóttir</w:t>
      </w:r>
      <w:r w:rsidR="007833D6" w:rsidRPr="007833D6">
        <w:rPr>
          <w:rFonts w:cstheme="minorHAnsi"/>
          <w:sz w:val="24"/>
          <w:szCs w:val="24"/>
        </w:rPr>
        <w:t xml:space="preserve"> (2025</w:t>
      </w:r>
      <w:r w:rsidR="009531BA">
        <w:rPr>
          <w:rFonts w:cstheme="minorHAnsi"/>
          <w:sz w:val="24"/>
          <w:szCs w:val="24"/>
        </w:rPr>
        <w:t>-2026</w:t>
      </w:r>
      <w:r w:rsidR="007833D6" w:rsidRPr="007833D6">
        <w:rPr>
          <w:rFonts w:cstheme="minorHAnsi"/>
          <w:sz w:val="24"/>
          <w:szCs w:val="24"/>
        </w:rPr>
        <w:t>) og Sigurður Pétursson (2024-2025)</w:t>
      </w:r>
      <w:r w:rsidR="008B1475">
        <w:rPr>
          <w:rFonts w:cstheme="minorHAnsi"/>
          <w:sz w:val="24"/>
          <w:szCs w:val="24"/>
        </w:rPr>
        <w:t>.</w:t>
      </w:r>
    </w:p>
    <w:p w14:paraId="60CA0481" w14:textId="4E20596F" w:rsidR="00807FFE" w:rsidRPr="00E87B69" w:rsidRDefault="00807FFE" w:rsidP="00FE7118">
      <w:pPr>
        <w:pStyle w:val="Fyrirsgn1"/>
      </w:pPr>
      <w:r w:rsidRPr="00E87B69">
        <w:t>Viðburðir</w:t>
      </w:r>
    </w:p>
    <w:p w14:paraId="2156455E" w14:textId="54292F9C" w:rsidR="00CE0D77" w:rsidRDefault="00807FFE" w:rsidP="00994840">
      <w:pPr>
        <w:spacing w:line="240" w:lineRule="auto"/>
        <w:jc w:val="both"/>
        <w:rPr>
          <w:rFonts w:cstheme="minorHAnsi"/>
          <w:color w:val="000000" w:themeColor="text1"/>
          <w:sz w:val="24"/>
          <w:szCs w:val="24"/>
        </w:rPr>
      </w:pPr>
      <w:r w:rsidRPr="00E87B69">
        <w:rPr>
          <w:rFonts w:cstheme="minorHAnsi"/>
          <w:color w:val="000000" w:themeColor="text1"/>
          <w:sz w:val="24"/>
          <w:szCs w:val="24"/>
        </w:rPr>
        <w:t>Hagþenkir</w:t>
      </w:r>
      <w:r w:rsidR="00CE0D77" w:rsidRPr="00E87B69">
        <w:rPr>
          <w:rFonts w:cstheme="minorHAnsi"/>
          <w:color w:val="000000" w:themeColor="text1"/>
          <w:sz w:val="24"/>
          <w:szCs w:val="24"/>
        </w:rPr>
        <w:t xml:space="preserve"> </w:t>
      </w:r>
      <w:r w:rsidR="00461D6E" w:rsidRPr="00E87B69">
        <w:rPr>
          <w:rFonts w:cstheme="minorHAnsi"/>
          <w:color w:val="000000" w:themeColor="text1"/>
          <w:sz w:val="24"/>
          <w:szCs w:val="24"/>
        </w:rPr>
        <w:t>stendur árlega</w:t>
      </w:r>
      <w:r w:rsidR="00CE0D77" w:rsidRPr="00E87B69">
        <w:rPr>
          <w:rFonts w:cstheme="minorHAnsi"/>
          <w:color w:val="000000" w:themeColor="text1"/>
          <w:sz w:val="24"/>
          <w:szCs w:val="24"/>
        </w:rPr>
        <w:t xml:space="preserve"> fyrir </w:t>
      </w:r>
      <w:r w:rsidR="00DB1B78">
        <w:rPr>
          <w:rFonts w:cstheme="minorHAnsi"/>
          <w:color w:val="000000" w:themeColor="text1"/>
          <w:sz w:val="24"/>
          <w:szCs w:val="24"/>
        </w:rPr>
        <w:t>nokkrum</w:t>
      </w:r>
      <w:r w:rsidR="00DB1B78" w:rsidRPr="00E87B69">
        <w:rPr>
          <w:rFonts w:cstheme="minorHAnsi"/>
          <w:color w:val="000000" w:themeColor="text1"/>
          <w:sz w:val="24"/>
          <w:szCs w:val="24"/>
        </w:rPr>
        <w:t xml:space="preserve"> </w:t>
      </w:r>
      <w:r w:rsidR="00CE0D77" w:rsidRPr="00E87B69">
        <w:rPr>
          <w:rFonts w:cstheme="minorHAnsi"/>
          <w:color w:val="000000" w:themeColor="text1"/>
          <w:sz w:val="24"/>
          <w:szCs w:val="24"/>
        </w:rPr>
        <w:t>viðburðum</w:t>
      </w:r>
      <w:r w:rsidR="00266969" w:rsidRPr="00E87B69">
        <w:rPr>
          <w:rFonts w:cstheme="minorHAnsi"/>
          <w:color w:val="000000" w:themeColor="text1"/>
          <w:sz w:val="24"/>
          <w:szCs w:val="24"/>
        </w:rPr>
        <w:t>:</w:t>
      </w:r>
      <w:r w:rsidR="003E20D8" w:rsidRPr="00E87B69">
        <w:rPr>
          <w:rFonts w:cstheme="minorHAnsi"/>
          <w:color w:val="000000" w:themeColor="text1"/>
          <w:sz w:val="24"/>
          <w:szCs w:val="24"/>
        </w:rPr>
        <w:t xml:space="preserve"> </w:t>
      </w:r>
      <w:r w:rsidR="00CB4290" w:rsidRPr="00E87B69">
        <w:rPr>
          <w:rFonts w:cstheme="minorHAnsi"/>
          <w:color w:val="000000" w:themeColor="text1"/>
          <w:sz w:val="24"/>
          <w:szCs w:val="24"/>
        </w:rPr>
        <w:t>Um mánaðamót</w:t>
      </w:r>
      <w:r w:rsidR="005120A3" w:rsidRPr="00E87B69">
        <w:rPr>
          <w:rFonts w:cstheme="minorHAnsi"/>
          <w:color w:val="000000" w:themeColor="text1"/>
          <w:sz w:val="24"/>
          <w:szCs w:val="24"/>
        </w:rPr>
        <w:t xml:space="preserve"> </w:t>
      </w:r>
      <w:r w:rsidR="00327909" w:rsidRPr="00E87B69">
        <w:rPr>
          <w:rFonts w:cstheme="minorHAnsi"/>
          <w:color w:val="000000" w:themeColor="text1"/>
          <w:sz w:val="24"/>
          <w:szCs w:val="24"/>
        </w:rPr>
        <w:t>j</w:t>
      </w:r>
      <w:r w:rsidR="005120A3" w:rsidRPr="00E87B69">
        <w:rPr>
          <w:rFonts w:cstheme="minorHAnsi"/>
          <w:color w:val="000000" w:themeColor="text1"/>
          <w:sz w:val="24"/>
          <w:szCs w:val="24"/>
        </w:rPr>
        <w:t>an</w:t>
      </w:r>
      <w:r w:rsidR="00327909" w:rsidRPr="00E87B69">
        <w:rPr>
          <w:rFonts w:cstheme="minorHAnsi"/>
          <w:color w:val="000000" w:themeColor="text1"/>
          <w:sz w:val="24"/>
          <w:szCs w:val="24"/>
        </w:rPr>
        <w:t>úar</w:t>
      </w:r>
      <w:r w:rsidR="004247E6">
        <w:rPr>
          <w:rFonts w:cstheme="minorHAnsi"/>
          <w:color w:val="000000" w:themeColor="text1"/>
          <w:sz w:val="24"/>
          <w:szCs w:val="24"/>
        </w:rPr>
        <w:t>/</w:t>
      </w:r>
      <w:r w:rsidR="00CB4290" w:rsidRPr="00E87B69">
        <w:rPr>
          <w:rFonts w:cstheme="minorHAnsi"/>
          <w:color w:val="000000" w:themeColor="text1"/>
          <w:sz w:val="24"/>
          <w:szCs w:val="24"/>
        </w:rPr>
        <w:t>febrúar eru</w:t>
      </w:r>
      <w:r w:rsidR="007855EF" w:rsidRPr="00E87B69">
        <w:rPr>
          <w:rFonts w:cstheme="minorHAnsi"/>
          <w:color w:val="000000" w:themeColor="text1"/>
          <w:sz w:val="24"/>
          <w:szCs w:val="24"/>
        </w:rPr>
        <w:t xml:space="preserve"> </w:t>
      </w:r>
      <w:r w:rsidR="00C7678A" w:rsidRPr="00E87B69">
        <w:rPr>
          <w:rFonts w:cstheme="minorHAnsi"/>
          <w:color w:val="000000" w:themeColor="text1"/>
          <w:sz w:val="24"/>
          <w:szCs w:val="24"/>
        </w:rPr>
        <w:t>kynn</w:t>
      </w:r>
      <w:r w:rsidR="003E20D8" w:rsidRPr="00E87B69">
        <w:rPr>
          <w:rFonts w:cstheme="minorHAnsi"/>
          <w:color w:val="000000" w:themeColor="text1"/>
          <w:sz w:val="24"/>
          <w:szCs w:val="24"/>
        </w:rPr>
        <w:t>tar</w:t>
      </w:r>
      <w:r w:rsidR="00C7678A" w:rsidRPr="00E87B69">
        <w:rPr>
          <w:rFonts w:cstheme="minorHAnsi"/>
          <w:color w:val="000000" w:themeColor="text1"/>
          <w:sz w:val="24"/>
          <w:szCs w:val="24"/>
        </w:rPr>
        <w:t xml:space="preserve"> </w:t>
      </w:r>
      <w:r w:rsidR="00CE0D77" w:rsidRPr="00E87B69">
        <w:rPr>
          <w:rFonts w:cstheme="minorHAnsi"/>
          <w:color w:val="000000" w:themeColor="text1"/>
          <w:sz w:val="24"/>
          <w:szCs w:val="24"/>
        </w:rPr>
        <w:t>tilnefningar til Viðurkenningar Hagþenkis</w:t>
      </w:r>
      <w:r w:rsidR="003E20D8" w:rsidRPr="00E87B69">
        <w:rPr>
          <w:rFonts w:cstheme="minorHAnsi"/>
          <w:color w:val="000000" w:themeColor="text1"/>
          <w:sz w:val="24"/>
          <w:szCs w:val="24"/>
        </w:rPr>
        <w:t xml:space="preserve"> og</w:t>
      </w:r>
      <w:r w:rsidR="002E0F90" w:rsidRPr="00E87B69">
        <w:rPr>
          <w:rFonts w:cstheme="minorHAnsi"/>
          <w:color w:val="000000" w:themeColor="text1"/>
          <w:sz w:val="24"/>
          <w:szCs w:val="24"/>
        </w:rPr>
        <w:t xml:space="preserve"> </w:t>
      </w:r>
      <w:r w:rsidR="00CB4290" w:rsidRPr="00E87B69">
        <w:rPr>
          <w:rFonts w:cstheme="minorHAnsi"/>
          <w:color w:val="000000" w:themeColor="text1"/>
          <w:sz w:val="24"/>
          <w:szCs w:val="24"/>
        </w:rPr>
        <w:t>skömmu síðar</w:t>
      </w:r>
      <w:r w:rsidR="003E20D8" w:rsidRPr="00E87B69">
        <w:rPr>
          <w:rFonts w:cstheme="minorHAnsi"/>
          <w:color w:val="000000" w:themeColor="text1"/>
          <w:sz w:val="24"/>
          <w:szCs w:val="24"/>
        </w:rPr>
        <w:t xml:space="preserve"> kynn</w:t>
      </w:r>
      <w:r w:rsidR="00CB4290" w:rsidRPr="00E87B69">
        <w:rPr>
          <w:rFonts w:cstheme="minorHAnsi"/>
          <w:color w:val="000000" w:themeColor="text1"/>
          <w:sz w:val="24"/>
          <w:szCs w:val="24"/>
        </w:rPr>
        <w:t>a</w:t>
      </w:r>
      <w:r w:rsidR="003E20D8" w:rsidRPr="00E87B69">
        <w:rPr>
          <w:rFonts w:cstheme="minorHAnsi"/>
          <w:color w:val="000000" w:themeColor="text1"/>
          <w:sz w:val="24"/>
          <w:szCs w:val="24"/>
        </w:rPr>
        <w:t xml:space="preserve"> höfundar </w:t>
      </w:r>
      <w:r w:rsidR="00747764" w:rsidRPr="00E87B69">
        <w:rPr>
          <w:rFonts w:cstheme="minorHAnsi"/>
          <w:color w:val="000000" w:themeColor="text1"/>
          <w:sz w:val="24"/>
          <w:szCs w:val="24"/>
        </w:rPr>
        <w:t>rit</w:t>
      </w:r>
      <w:r w:rsidR="002E0F90" w:rsidRPr="00E87B69">
        <w:rPr>
          <w:rFonts w:cstheme="minorHAnsi"/>
          <w:color w:val="000000" w:themeColor="text1"/>
          <w:sz w:val="24"/>
          <w:szCs w:val="24"/>
        </w:rPr>
        <w:t xml:space="preserve"> sín</w:t>
      </w:r>
      <w:r w:rsidR="009857DA" w:rsidRPr="00E87B69">
        <w:rPr>
          <w:rFonts w:cstheme="minorHAnsi"/>
          <w:color w:val="000000" w:themeColor="text1"/>
          <w:sz w:val="24"/>
          <w:szCs w:val="24"/>
        </w:rPr>
        <w:t>,</w:t>
      </w:r>
      <w:r w:rsidR="008B1475">
        <w:rPr>
          <w:rFonts w:cstheme="minorHAnsi"/>
          <w:color w:val="000000" w:themeColor="text1"/>
          <w:sz w:val="24"/>
          <w:szCs w:val="24"/>
        </w:rPr>
        <w:t xml:space="preserve"> ef þeir vilj</w:t>
      </w:r>
      <w:r w:rsidR="00E0514F">
        <w:rPr>
          <w:rFonts w:cstheme="minorHAnsi"/>
          <w:color w:val="000000" w:themeColor="text1"/>
          <w:sz w:val="24"/>
          <w:szCs w:val="24"/>
        </w:rPr>
        <w:t>a</w:t>
      </w:r>
      <w:r w:rsidR="00782EF0">
        <w:rPr>
          <w:rFonts w:cstheme="minorHAnsi"/>
          <w:color w:val="000000" w:themeColor="text1"/>
          <w:sz w:val="24"/>
          <w:szCs w:val="24"/>
        </w:rPr>
        <w:t xml:space="preserve"> það</w:t>
      </w:r>
      <w:r w:rsidR="008B1475">
        <w:rPr>
          <w:rFonts w:cstheme="minorHAnsi"/>
          <w:color w:val="000000" w:themeColor="text1"/>
          <w:sz w:val="24"/>
          <w:szCs w:val="24"/>
        </w:rPr>
        <w:t>.</w:t>
      </w:r>
      <w:r w:rsidR="00B4285D" w:rsidRPr="00E87B69">
        <w:rPr>
          <w:rFonts w:cstheme="minorHAnsi"/>
          <w:color w:val="000000" w:themeColor="text1"/>
          <w:sz w:val="24"/>
          <w:szCs w:val="24"/>
        </w:rPr>
        <w:t xml:space="preserve"> </w:t>
      </w:r>
      <w:r w:rsidR="008B1475">
        <w:rPr>
          <w:rFonts w:cstheme="minorHAnsi"/>
          <w:color w:val="000000" w:themeColor="text1"/>
          <w:sz w:val="24"/>
          <w:szCs w:val="24"/>
        </w:rPr>
        <w:t>H</w:t>
      </w:r>
      <w:r w:rsidR="002F4B07" w:rsidRPr="00E87B69">
        <w:rPr>
          <w:rFonts w:cstheme="minorHAnsi"/>
          <w:color w:val="000000" w:themeColor="text1"/>
          <w:sz w:val="24"/>
          <w:szCs w:val="24"/>
        </w:rPr>
        <w:t>vort tveggja</w:t>
      </w:r>
      <w:r w:rsidR="00FB2798" w:rsidRPr="00E87B69">
        <w:rPr>
          <w:rFonts w:cstheme="minorHAnsi"/>
          <w:color w:val="000000" w:themeColor="text1"/>
          <w:sz w:val="24"/>
          <w:szCs w:val="24"/>
        </w:rPr>
        <w:t xml:space="preserve"> </w:t>
      </w:r>
      <w:r w:rsidR="00CB4290" w:rsidRPr="00E87B69">
        <w:rPr>
          <w:rFonts w:cstheme="minorHAnsi"/>
          <w:color w:val="000000" w:themeColor="text1"/>
          <w:sz w:val="24"/>
          <w:szCs w:val="24"/>
        </w:rPr>
        <w:t>hefur farið</w:t>
      </w:r>
      <w:r w:rsidR="00FB2798" w:rsidRPr="00E87B69">
        <w:rPr>
          <w:rFonts w:cstheme="minorHAnsi"/>
          <w:color w:val="000000" w:themeColor="text1"/>
          <w:sz w:val="24"/>
          <w:szCs w:val="24"/>
        </w:rPr>
        <w:t xml:space="preserve"> fram</w:t>
      </w:r>
      <w:r w:rsidR="00266969" w:rsidRPr="00E87B69">
        <w:rPr>
          <w:rFonts w:cstheme="minorHAnsi"/>
          <w:color w:val="000000" w:themeColor="text1"/>
          <w:sz w:val="24"/>
          <w:szCs w:val="24"/>
        </w:rPr>
        <w:t xml:space="preserve"> </w:t>
      </w:r>
      <w:r w:rsidR="006D753F" w:rsidRPr="00E87B69">
        <w:rPr>
          <w:rFonts w:cstheme="minorHAnsi"/>
          <w:color w:val="000000" w:themeColor="text1"/>
          <w:sz w:val="24"/>
          <w:szCs w:val="24"/>
        </w:rPr>
        <w:t>í</w:t>
      </w:r>
      <w:r w:rsidR="007855EF" w:rsidRPr="00E87B69">
        <w:rPr>
          <w:rFonts w:cstheme="minorHAnsi"/>
          <w:color w:val="000000" w:themeColor="text1"/>
          <w:sz w:val="24"/>
          <w:szCs w:val="24"/>
        </w:rPr>
        <w:t xml:space="preserve"> Borgarbóksafninu</w:t>
      </w:r>
      <w:r w:rsidR="004247E6">
        <w:rPr>
          <w:rFonts w:cstheme="minorHAnsi"/>
          <w:color w:val="000000" w:themeColor="text1"/>
          <w:sz w:val="24"/>
          <w:szCs w:val="24"/>
        </w:rPr>
        <w:t xml:space="preserve"> Grófinni</w:t>
      </w:r>
      <w:r w:rsidR="00CE0D77" w:rsidRPr="00E87B69">
        <w:rPr>
          <w:rFonts w:cstheme="minorHAnsi"/>
          <w:color w:val="000000" w:themeColor="text1"/>
          <w:sz w:val="24"/>
          <w:szCs w:val="24"/>
        </w:rPr>
        <w:t>. Viðurkenning Hagþenkis</w:t>
      </w:r>
      <w:r w:rsidR="00266969" w:rsidRPr="00E87B69">
        <w:rPr>
          <w:rFonts w:cstheme="minorHAnsi"/>
          <w:color w:val="000000" w:themeColor="text1"/>
          <w:sz w:val="24"/>
          <w:szCs w:val="24"/>
        </w:rPr>
        <w:t xml:space="preserve"> </w:t>
      </w:r>
      <w:r w:rsidR="00461D6E" w:rsidRPr="00E87B69">
        <w:rPr>
          <w:rFonts w:cstheme="minorHAnsi"/>
          <w:color w:val="000000" w:themeColor="text1"/>
          <w:sz w:val="24"/>
          <w:szCs w:val="24"/>
        </w:rPr>
        <w:t>er veit</w:t>
      </w:r>
      <w:r w:rsidR="00CC5768" w:rsidRPr="00E87B69">
        <w:rPr>
          <w:rFonts w:cstheme="minorHAnsi"/>
          <w:color w:val="000000" w:themeColor="text1"/>
          <w:sz w:val="24"/>
          <w:szCs w:val="24"/>
        </w:rPr>
        <w:t xml:space="preserve">t </w:t>
      </w:r>
      <w:r w:rsidR="007544A1">
        <w:rPr>
          <w:rFonts w:cstheme="minorHAnsi"/>
          <w:color w:val="000000" w:themeColor="text1"/>
          <w:sz w:val="24"/>
          <w:szCs w:val="24"/>
        </w:rPr>
        <w:t xml:space="preserve">snemma í </w:t>
      </w:r>
      <w:r w:rsidR="00CB4290" w:rsidRPr="00E87B69">
        <w:rPr>
          <w:rFonts w:cstheme="minorHAnsi"/>
          <w:color w:val="000000" w:themeColor="text1"/>
          <w:sz w:val="24"/>
          <w:szCs w:val="24"/>
        </w:rPr>
        <w:t>mars</w:t>
      </w:r>
      <w:r w:rsidR="006E7CBE" w:rsidRPr="00E87B69">
        <w:rPr>
          <w:rFonts w:cstheme="minorHAnsi"/>
          <w:color w:val="000000" w:themeColor="text1"/>
          <w:sz w:val="24"/>
          <w:szCs w:val="24"/>
        </w:rPr>
        <w:t xml:space="preserve"> í Þjóðarbókhlöðunni</w:t>
      </w:r>
      <w:r w:rsidR="0058138A" w:rsidRPr="00E87B69">
        <w:rPr>
          <w:rFonts w:cstheme="minorHAnsi"/>
          <w:color w:val="000000" w:themeColor="text1"/>
          <w:sz w:val="24"/>
          <w:szCs w:val="24"/>
        </w:rPr>
        <w:t>.</w:t>
      </w:r>
      <w:r w:rsidR="00266969" w:rsidRPr="00E87B69">
        <w:rPr>
          <w:rFonts w:cstheme="minorHAnsi"/>
          <w:color w:val="000000" w:themeColor="text1"/>
          <w:sz w:val="24"/>
          <w:szCs w:val="24"/>
        </w:rPr>
        <w:t xml:space="preserve"> </w:t>
      </w:r>
      <w:r w:rsidR="004775BB" w:rsidRPr="00E87B69">
        <w:rPr>
          <w:rFonts w:cstheme="minorHAnsi"/>
          <w:color w:val="000000" w:themeColor="text1"/>
          <w:sz w:val="24"/>
          <w:szCs w:val="24"/>
        </w:rPr>
        <w:t>S</w:t>
      </w:r>
      <w:r w:rsidR="0085367D" w:rsidRPr="00E87B69">
        <w:rPr>
          <w:rFonts w:cstheme="minorHAnsi"/>
          <w:color w:val="000000" w:themeColor="text1"/>
          <w:sz w:val="24"/>
          <w:szCs w:val="24"/>
        </w:rPr>
        <w:t>tarfsstyrkir til ritstarfa</w:t>
      </w:r>
      <w:r w:rsidR="00B8181A" w:rsidRPr="00E87B69">
        <w:rPr>
          <w:rFonts w:cstheme="minorHAnsi"/>
          <w:color w:val="000000" w:themeColor="text1"/>
          <w:sz w:val="24"/>
          <w:szCs w:val="24"/>
        </w:rPr>
        <w:t xml:space="preserve"> og handritsgerðar</w:t>
      </w:r>
      <w:r w:rsidR="0085367D" w:rsidRPr="00E87B69">
        <w:rPr>
          <w:rFonts w:cstheme="minorHAnsi"/>
          <w:color w:val="000000" w:themeColor="text1"/>
          <w:sz w:val="24"/>
          <w:szCs w:val="24"/>
        </w:rPr>
        <w:t xml:space="preserve"> </w:t>
      </w:r>
      <w:r w:rsidR="00BC736A">
        <w:rPr>
          <w:rFonts w:cstheme="minorHAnsi"/>
          <w:color w:val="000000" w:themeColor="text1"/>
          <w:sz w:val="24"/>
          <w:szCs w:val="24"/>
        </w:rPr>
        <w:t>voru</w:t>
      </w:r>
      <w:r w:rsidR="004775BB" w:rsidRPr="00E87B69">
        <w:rPr>
          <w:rFonts w:cstheme="minorHAnsi"/>
          <w:color w:val="000000" w:themeColor="text1"/>
          <w:sz w:val="24"/>
          <w:szCs w:val="24"/>
        </w:rPr>
        <w:t xml:space="preserve"> </w:t>
      </w:r>
      <w:r w:rsidR="0085367D" w:rsidRPr="00E87B69">
        <w:rPr>
          <w:rFonts w:cstheme="minorHAnsi"/>
          <w:color w:val="000000" w:themeColor="text1"/>
          <w:sz w:val="24"/>
          <w:szCs w:val="24"/>
        </w:rPr>
        <w:t>kynnt</w:t>
      </w:r>
      <w:r w:rsidR="00B003F1" w:rsidRPr="00E87B69">
        <w:rPr>
          <w:rFonts w:cstheme="minorHAnsi"/>
          <w:color w:val="000000" w:themeColor="text1"/>
          <w:sz w:val="24"/>
          <w:szCs w:val="24"/>
        </w:rPr>
        <w:t>ir</w:t>
      </w:r>
      <w:r w:rsidR="009C54DD">
        <w:rPr>
          <w:rFonts w:cstheme="minorHAnsi"/>
          <w:color w:val="000000" w:themeColor="text1"/>
          <w:sz w:val="24"/>
          <w:szCs w:val="24"/>
        </w:rPr>
        <w:t xml:space="preserve"> </w:t>
      </w:r>
      <w:r w:rsidR="005A4666">
        <w:rPr>
          <w:rFonts w:cstheme="minorHAnsi"/>
          <w:color w:val="000000" w:themeColor="text1"/>
          <w:sz w:val="24"/>
          <w:szCs w:val="24"/>
        </w:rPr>
        <w:t>í september</w:t>
      </w:r>
      <w:r w:rsidR="00B8181A" w:rsidRPr="00E87B69">
        <w:rPr>
          <w:rFonts w:cstheme="minorHAnsi"/>
          <w:color w:val="000000" w:themeColor="text1"/>
          <w:sz w:val="24"/>
          <w:szCs w:val="24"/>
        </w:rPr>
        <w:t xml:space="preserve"> </w:t>
      </w:r>
      <w:r w:rsidR="00BC736A">
        <w:rPr>
          <w:rFonts w:cstheme="minorHAnsi"/>
          <w:color w:val="000000" w:themeColor="text1"/>
          <w:sz w:val="24"/>
          <w:szCs w:val="24"/>
        </w:rPr>
        <w:t>í Hafnarstræti 5</w:t>
      </w:r>
      <w:r w:rsidR="00C3429A">
        <w:rPr>
          <w:rFonts w:cstheme="minorHAnsi"/>
          <w:color w:val="000000" w:themeColor="text1"/>
          <w:sz w:val="24"/>
          <w:szCs w:val="24"/>
        </w:rPr>
        <w:t>, að viðstöddum styrkþegum.</w:t>
      </w:r>
      <w:r w:rsidR="00CE0D77" w:rsidRPr="00E87B69">
        <w:rPr>
          <w:rFonts w:cstheme="minorHAnsi"/>
          <w:color w:val="000000" w:themeColor="text1"/>
          <w:sz w:val="24"/>
          <w:szCs w:val="24"/>
        </w:rPr>
        <w:t xml:space="preserve"> </w:t>
      </w:r>
    </w:p>
    <w:p w14:paraId="1E3C7075" w14:textId="3261068D" w:rsidR="00EF5D86" w:rsidRPr="00E87B69" w:rsidRDefault="00EF5D86" w:rsidP="00FE7118">
      <w:pPr>
        <w:pStyle w:val="Fyrirsgn1"/>
      </w:pPr>
      <w:r w:rsidRPr="00E87B69">
        <w:t>Viðurkenning</w:t>
      </w:r>
      <w:r w:rsidR="009C54DD">
        <w:t>ar</w:t>
      </w:r>
      <w:r w:rsidR="000156A4" w:rsidRPr="00E87B69">
        <w:t>ráð</w:t>
      </w:r>
      <w:r w:rsidRPr="00E87B69">
        <w:t xml:space="preserve"> Hagþenkis</w:t>
      </w:r>
      <w:r w:rsidR="0012782A" w:rsidRPr="00E87B69">
        <w:t xml:space="preserve"> fyrir útgáfuárið 202</w:t>
      </w:r>
      <w:r w:rsidR="00CE6ABE">
        <w:t>5</w:t>
      </w:r>
    </w:p>
    <w:p w14:paraId="0E7194A9" w14:textId="2ED27E9D" w:rsidR="00FF547B" w:rsidRDefault="007D5D68" w:rsidP="00994840">
      <w:pPr>
        <w:spacing w:line="240" w:lineRule="auto"/>
        <w:jc w:val="both"/>
        <w:rPr>
          <w:rFonts w:cstheme="minorHAnsi"/>
          <w:sz w:val="24"/>
          <w:szCs w:val="24"/>
        </w:rPr>
      </w:pPr>
      <w:r w:rsidRPr="00E87B69">
        <w:rPr>
          <w:rFonts w:cstheme="minorHAnsi"/>
          <w:sz w:val="24"/>
          <w:szCs w:val="24"/>
        </w:rPr>
        <w:t>Viðurkenningarráð</w:t>
      </w:r>
      <w:r w:rsidR="00824C22" w:rsidRPr="00E87B69">
        <w:rPr>
          <w:rFonts w:cstheme="minorHAnsi"/>
          <w:sz w:val="24"/>
          <w:szCs w:val="24"/>
        </w:rPr>
        <w:t xml:space="preserve"> </w:t>
      </w:r>
      <w:r w:rsidRPr="00E87B69">
        <w:rPr>
          <w:rFonts w:cstheme="minorHAnsi"/>
          <w:sz w:val="24"/>
          <w:szCs w:val="24"/>
        </w:rPr>
        <w:t xml:space="preserve">er skipað fimm fulltrúum fræðigreina til tveggja ára í senn </w:t>
      </w:r>
      <w:r w:rsidR="0012782A" w:rsidRPr="00E87B69">
        <w:rPr>
          <w:rFonts w:cstheme="minorHAnsi"/>
          <w:sz w:val="24"/>
          <w:szCs w:val="24"/>
        </w:rPr>
        <w:t>og í því</w:t>
      </w:r>
      <w:r w:rsidR="00171CF0" w:rsidRPr="00E87B69">
        <w:rPr>
          <w:rFonts w:cstheme="minorHAnsi"/>
          <w:sz w:val="24"/>
          <w:szCs w:val="24"/>
        </w:rPr>
        <w:t xml:space="preserve"> sátu</w:t>
      </w:r>
      <w:r w:rsidRPr="00E87B69">
        <w:rPr>
          <w:rFonts w:cstheme="minorHAnsi"/>
          <w:sz w:val="24"/>
          <w:szCs w:val="24"/>
        </w:rPr>
        <w:t xml:space="preserve"> </w:t>
      </w:r>
      <w:r w:rsidR="00D72883">
        <w:rPr>
          <w:rFonts w:cstheme="minorHAnsi"/>
          <w:sz w:val="24"/>
          <w:szCs w:val="24"/>
        </w:rPr>
        <w:t>Arnþór Gunnarsson</w:t>
      </w:r>
      <w:r w:rsidRPr="00E87B69">
        <w:rPr>
          <w:rFonts w:cstheme="minorHAnsi"/>
          <w:sz w:val="24"/>
          <w:szCs w:val="24"/>
        </w:rPr>
        <w:t xml:space="preserve">, </w:t>
      </w:r>
      <w:r w:rsidR="00D72883">
        <w:rPr>
          <w:rFonts w:cstheme="minorHAnsi"/>
          <w:sz w:val="24"/>
          <w:szCs w:val="24"/>
        </w:rPr>
        <w:t xml:space="preserve">Árni Sigurjónsson, Ásdís </w:t>
      </w:r>
      <w:r w:rsidR="005500BF">
        <w:rPr>
          <w:rFonts w:cstheme="minorHAnsi"/>
          <w:sz w:val="24"/>
          <w:szCs w:val="24"/>
        </w:rPr>
        <w:t>Ingólfsdóttir, Ingibjörg Eyþórs</w:t>
      </w:r>
      <w:r w:rsidR="007F41C1">
        <w:rPr>
          <w:rFonts w:cstheme="minorHAnsi"/>
          <w:sz w:val="24"/>
          <w:szCs w:val="24"/>
        </w:rPr>
        <w:t>dóttir og</w:t>
      </w:r>
      <w:r w:rsidR="005500BF">
        <w:rPr>
          <w:rFonts w:cstheme="minorHAnsi"/>
          <w:sz w:val="24"/>
          <w:szCs w:val="24"/>
        </w:rPr>
        <w:t xml:space="preserve"> </w:t>
      </w:r>
      <w:r w:rsidR="00477896" w:rsidRPr="00E87B69">
        <w:rPr>
          <w:rFonts w:cstheme="minorHAnsi"/>
          <w:sz w:val="24"/>
          <w:szCs w:val="24"/>
        </w:rPr>
        <w:t>Kristján Leó</w:t>
      </w:r>
      <w:r w:rsidR="005500BF">
        <w:rPr>
          <w:rFonts w:cstheme="minorHAnsi"/>
          <w:sz w:val="24"/>
          <w:szCs w:val="24"/>
        </w:rPr>
        <w:t>sson</w:t>
      </w:r>
      <w:r w:rsidR="00400FEB">
        <w:rPr>
          <w:rFonts w:cstheme="minorHAnsi"/>
          <w:sz w:val="24"/>
          <w:szCs w:val="24"/>
        </w:rPr>
        <w:t>.</w:t>
      </w:r>
      <w:r w:rsidRPr="00E87B69">
        <w:rPr>
          <w:rFonts w:cstheme="minorHAnsi"/>
          <w:sz w:val="24"/>
          <w:szCs w:val="24"/>
        </w:rPr>
        <w:t xml:space="preserve"> Viðurkenningarráð</w:t>
      </w:r>
      <w:r w:rsidR="000D0861" w:rsidRPr="00E87B69">
        <w:rPr>
          <w:rFonts w:cstheme="minorHAnsi"/>
          <w:sz w:val="24"/>
          <w:szCs w:val="24"/>
        </w:rPr>
        <w:t xml:space="preserve"> Hagþenkis</w:t>
      </w:r>
      <w:r w:rsidR="00CA15E6" w:rsidRPr="00E87B69">
        <w:rPr>
          <w:rFonts w:cstheme="minorHAnsi"/>
          <w:sz w:val="24"/>
          <w:szCs w:val="24"/>
        </w:rPr>
        <w:t xml:space="preserve"> funda</w:t>
      </w:r>
      <w:r w:rsidR="00C5096A" w:rsidRPr="00E87B69">
        <w:rPr>
          <w:rFonts w:cstheme="minorHAnsi"/>
          <w:sz w:val="24"/>
          <w:szCs w:val="24"/>
        </w:rPr>
        <w:t>r</w:t>
      </w:r>
      <w:r w:rsidR="00CA15E6" w:rsidRPr="00E87B69">
        <w:rPr>
          <w:rFonts w:cstheme="minorHAnsi"/>
          <w:sz w:val="24"/>
          <w:szCs w:val="24"/>
        </w:rPr>
        <w:t xml:space="preserve"> frá</w:t>
      </w:r>
      <w:r w:rsidRPr="00E87B69">
        <w:rPr>
          <w:rFonts w:cstheme="minorHAnsi"/>
          <w:sz w:val="24"/>
          <w:szCs w:val="24"/>
        </w:rPr>
        <w:t xml:space="preserve"> mið</w:t>
      </w:r>
      <w:r w:rsidR="0088204D">
        <w:rPr>
          <w:rFonts w:cstheme="minorHAnsi"/>
          <w:sz w:val="24"/>
          <w:szCs w:val="24"/>
        </w:rPr>
        <w:t>j</w:t>
      </w:r>
      <w:r w:rsidR="00CA15E6" w:rsidRPr="00E87B69">
        <w:rPr>
          <w:rFonts w:cstheme="minorHAnsi"/>
          <w:sz w:val="24"/>
          <w:szCs w:val="24"/>
        </w:rPr>
        <w:t>um</w:t>
      </w:r>
      <w:r w:rsidRPr="00E87B69">
        <w:rPr>
          <w:rFonts w:cstheme="minorHAnsi"/>
          <w:sz w:val="24"/>
          <w:szCs w:val="24"/>
        </w:rPr>
        <w:t xml:space="preserve"> október</w:t>
      </w:r>
      <w:r w:rsidR="00794106" w:rsidRPr="00E87B69">
        <w:rPr>
          <w:rFonts w:cstheme="minorHAnsi"/>
          <w:sz w:val="24"/>
          <w:szCs w:val="24"/>
        </w:rPr>
        <w:t xml:space="preserve"> </w:t>
      </w:r>
      <w:r w:rsidR="00835E67">
        <w:rPr>
          <w:rFonts w:cstheme="minorHAnsi"/>
          <w:sz w:val="24"/>
          <w:szCs w:val="24"/>
        </w:rPr>
        <w:t>til</w:t>
      </w:r>
      <w:r w:rsidRPr="00E87B69">
        <w:rPr>
          <w:rFonts w:cstheme="minorHAnsi"/>
          <w:sz w:val="24"/>
          <w:szCs w:val="24"/>
        </w:rPr>
        <w:t xml:space="preserve"> mið</w:t>
      </w:r>
      <w:r w:rsidR="00835E67">
        <w:rPr>
          <w:rFonts w:cstheme="minorHAnsi"/>
          <w:sz w:val="24"/>
          <w:szCs w:val="24"/>
        </w:rPr>
        <w:t>s</w:t>
      </w:r>
      <w:r w:rsidRPr="00E87B69">
        <w:rPr>
          <w:rFonts w:cstheme="minorHAnsi"/>
          <w:sz w:val="24"/>
          <w:szCs w:val="24"/>
        </w:rPr>
        <w:t xml:space="preserve"> janúar. Friðbjörg</w:t>
      </w:r>
      <w:r w:rsidR="00171CF0" w:rsidRPr="00E87B69">
        <w:rPr>
          <w:rFonts w:cstheme="minorHAnsi"/>
          <w:sz w:val="24"/>
          <w:szCs w:val="24"/>
        </w:rPr>
        <w:t xml:space="preserve"> er verkefnastýra </w:t>
      </w:r>
      <w:r w:rsidRPr="00E87B69">
        <w:rPr>
          <w:rFonts w:cstheme="minorHAnsi"/>
          <w:sz w:val="24"/>
          <w:szCs w:val="24"/>
        </w:rPr>
        <w:t>ráðsins</w:t>
      </w:r>
      <w:r w:rsidR="00824C22" w:rsidRPr="00E87B69">
        <w:rPr>
          <w:rFonts w:cstheme="minorHAnsi"/>
          <w:sz w:val="24"/>
          <w:szCs w:val="24"/>
        </w:rPr>
        <w:t xml:space="preserve"> og stýrir viðburðum </w:t>
      </w:r>
      <w:r w:rsidR="00616C28" w:rsidRPr="00E87B69">
        <w:rPr>
          <w:rFonts w:cstheme="minorHAnsi"/>
          <w:sz w:val="24"/>
          <w:szCs w:val="24"/>
        </w:rPr>
        <w:t>þ</w:t>
      </w:r>
      <w:r w:rsidR="00FF5C8C">
        <w:rPr>
          <w:rFonts w:cstheme="minorHAnsi"/>
          <w:sz w:val="24"/>
          <w:szCs w:val="24"/>
        </w:rPr>
        <w:t>ví</w:t>
      </w:r>
      <w:r w:rsidR="00616C28" w:rsidRPr="00E87B69">
        <w:rPr>
          <w:rFonts w:cstheme="minorHAnsi"/>
          <w:sz w:val="24"/>
          <w:szCs w:val="24"/>
        </w:rPr>
        <w:t xml:space="preserve"> tengdu</w:t>
      </w:r>
      <w:r w:rsidRPr="00E87B69">
        <w:rPr>
          <w:rFonts w:cstheme="minorHAnsi"/>
          <w:sz w:val="24"/>
          <w:szCs w:val="24"/>
        </w:rPr>
        <w:t>.</w:t>
      </w:r>
    </w:p>
    <w:p w14:paraId="05016018" w14:textId="5C502B25" w:rsidR="003E6D68" w:rsidRDefault="00EF5D86" w:rsidP="00994840">
      <w:pPr>
        <w:spacing w:line="240" w:lineRule="auto"/>
        <w:jc w:val="both"/>
        <w:rPr>
          <w:rFonts w:cstheme="minorHAnsi"/>
          <w:sz w:val="24"/>
          <w:szCs w:val="24"/>
        </w:rPr>
      </w:pPr>
      <w:r w:rsidRPr="00E87B69">
        <w:rPr>
          <w:rFonts w:cstheme="minorHAnsi"/>
          <w:sz w:val="24"/>
          <w:szCs w:val="24"/>
        </w:rPr>
        <w:t>Viðurkenningu Hagþenkis</w:t>
      </w:r>
      <w:r w:rsidR="00541274" w:rsidRPr="00E87B69">
        <w:rPr>
          <w:rFonts w:cstheme="minorHAnsi"/>
          <w:sz w:val="24"/>
          <w:szCs w:val="24"/>
        </w:rPr>
        <w:t xml:space="preserve"> fyrir útgáfuárið 202</w:t>
      </w:r>
      <w:r w:rsidR="00EC7C8A">
        <w:rPr>
          <w:rFonts w:cstheme="minorHAnsi"/>
          <w:sz w:val="24"/>
          <w:szCs w:val="24"/>
        </w:rPr>
        <w:t>5</w:t>
      </w:r>
      <w:r w:rsidRPr="00E87B69">
        <w:rPr>
          <w:rFonts w:cstheme="minorHAnsi"/>
          <w:sz w:val="24"/>
          <w:szCs w:val="24"/>
        </w:rPr>
        <w:t xml:space="preserve"> hlaut</w:t>
      </w:r>
      <w:r w:rsidR="00A2682F" w:rsidRPr="00E87B69">
        <w:rPr>
          <w:rFonts w:cstheme="minorHAnsi"/>
          <w:sz w:val="24"/>
          <w:szCs w:val="24"/>
        </w:rPr>
        <w:t xml:space="preserve"> </w:t>
      </w:r>
      <w:r w:rsidR="000A146D">
        <w:rPr>
          <w:rFonts w:cstheme="minorHAnsi"/>
          <w:sz w:val="24"/>
          <w:szCs w:val="24"/>
        </w:rPr>
        <w:t>Valgerður Kr. Brynjólfsdóttir</w:t>
      </w:r>
      <w:r w:rsidR="00161923" w:rsidRPr="00E87B69">
        <w:rPr>
          <w:rFonts w:cstheme="minorHAnsi"/>
          <w:sz w:val="24"/>
          <w:szCs w:val="24"/>
        </w:rPr>
        <w:t xml:space="preserve"> fyrir ritið</w:t>
      </w:r>
      <w:r w:rsidR="00C04CB2" w:rsidRPr="00E87B69">
        <w:rPr>
          <w:rFonts w:cstheme="minorHAnsi"/>
          <w:sz w:val="24"/>
          <w:szCs w:val="24"/>
        </w:rPr>
        <w:t xml:space="preserve"> </w:t>
      </w:r>
      <w:r w:rsidR="000A146D">
        <w:rPr>
          <w:rFonts w:cstheme="minorHAnsi"/>
          <w:i/>
          <w:iCs/>
          <w:sz w:val="24"/>
          <w:szCs w:val="24"/>
        </w:rPr>
        <w:t>Meyjar og völd</w:t>
      </w:r>
      <w:r w:rsidR="00D124A2">
        <w:rPr>
          <w:rFonts w:cstheme="minorHAnsi"/>
          <w:i/>
          <w:iCs/>
          <w:sz w:val="24"/>
          <w:szCs w:val="24"/>
        </w:rPr>
        <w:t>. Rímur og saga af Mábil sterku</w:t>
      </w:r>
      <w:r w:rsidR="009233DA" w:rsidRPr="00E87B69">
        <w:rPr>
          <w:rFonts w:cstheme="minorHAnsi"/>
          <w:sz w:val="24"/>
          <w:szCs w:val="24"/>
        </w:rPr>
        <w:t>.</w:t>
      </w:r>
      <w:r w:rsidR="003E6D68">
        <w:rPr>
          <w:rFonts w:cstheme="minorHAnsi"/>
          <w:sz w:val="24"/>
          <w:szCs w:val="24"/>
        </w:rPr>
        <w:t xml:space="preserve"> Útgefandi</w:t>
      </w:r>
      <w:r w:rsidR="0088204D">
        <w:rPr>
          <w:rFonts w:cstheme="minorHAnsi"/>
          <w:sz w:val="24"/>
          <w:szCs w:val="24"/>
        </w:rPr>
        <w:t>:</w:t>
      </w:r>
      <w:r w:rsidR="003E6D68">
        <w:rPr>
          <w:rFonts w:cstheme="minorHAnsi"/>
          <w:sz w:val="24"/>
          <w:szCs w:val="24"/>
        </w:rPr>
        <w:t xml:space="preserve"> </w:t>
      </w:r>
      <w:r w:rsidR="00B54CF6">
        <w:rPr>
          <w:rFonts w:cstheme="minorHAnsi"/>
          <w:sz w:val="24"/>
          <w:szCs w:val="24"/>
        </w:rPr>
        <w:t>Stofnun Árna Magnússonar í íslenskum fræðum</w:t>
      </w:r>
      <w:r w:rsidR="003E6D68">
        <w:rPr>
          <w:rFonts w:cstheme="minorHAnsi"/>
          <w:sz w:val="24"/>
          <w:szCs w:val="24"/>
        </w:rPr>
        <w:t>.</w:t>
      </w:r>
    </w:p>
    <w:p w14:paraId="42EAE0F8" w14:textId="5A0CB052" w:rsidR="009A03BC" w:rsidRPr="00FB2C25" w:rsidRDefault="00FB2C25" w:rsidP="00994840">
      <w:pPr>
        <w:spacing w:line="240" w:lineRule="auto"/>
        <w:jc w:val="both"/>
        <w:rPr>
          <w:rFonts w:cstheme="minorHAnsi"/>
          <w:i/>
          <w:iCs/>
          <w:sz w:val="24"/>
          <w:szCs w:val="24"/>
        </w:rPr>
      </w:pPr>
      <w:r>
        <w:rPr>
          <w:rFonts w:cstheme="minorHAnsi"/>
          <w:sz w:val="24"/>
          <w:szCs w:val="24"/>
        </w:rPr>
        <w:t>U</w:t>
      </w:r>
      <w:r w:rsidR="009233DA" w:rsidRPr="00E87B69">
        <w:rPr>
          <w:rFonts w:cstheme="minorHAnsi"/>
          <w:sz w:val="24"/>
          <w:szCs w:val="24"/>
        </w:rPr>
        <w:t>msögn Viðurkenningarráðs</w:t>
      </w:r>
      <w:r w:rsidR="00E87B69" w:rsidRPr="00E87B69">
        <w:rPr>
          <w:rFonts w:cstheme="minorHAnsi"/>
          <w:sz w:val="24"/>
          <w:szCs w:val="24"/>
        </w:rPr>
        <w:t xml:space="preserve">: </w:t>
      </w:r>
      <w:r w:rsidR="00B47895" w:rsidRPr="00FB2C25">
        <w:rPr>
          <w:rFonts w:cstheme="minorHAnsi"/>
          <w:i/>
          <w:iCs/>
          <w:sz w:val="24"/>
          <w:szCs w:val="24"/>
        </w:rPr>
        <w:t>„</w:t>
      </w:r>
      <w:r w:rsidR="00D124A2" w:rsidRPr="00FB2C25">
        <w:rPr>
          <w:rFonts w:cstheme="minorHAnsi"/>
          <w:i/>
          <w:iCs/>
          <w:sz w:val="24"/>
          <w:szCs w:val="24"/>
        </w:rPr>
        <w:t>Athyglisverð umfjöllun um einstakar rímur sem hafa aldrei áður komið út á prenti. Saga þeirra er rakin í víðu samhengi, greint frá handritum og bent á mögulegan höfund</w:t>
      </w:r>
      <w:r w:rsidR="009A03BC" w:rsidRPr="00FB2C25">
        <w:rPr>
          <w:rFonts w:cstheme="minorHAnsi"/>
          <w:i/>
          <w:iCs/>
          <w:color w:val="000000"/>
          <w:sz w:val="24"/>
          <w:szCs w:val="24"/>
        </w:rPr>
        <w:t>.</w:t>
      </w:r>
      <w:r w:rsidR="00B47895" w:rsidRPr="00FB2C25">
        <w:rPr>
          <w:rFonts w:cstheme="minorHAnsi"/>
          <w:i/>
          <w:iCs/>
          <w:color w:val="000000"/>
          <w:sz w:val="24"/>
          <w:szCs w:val="24"/>
        </w:rPr>
        <w:t>“</w:t>
      </w:r>
    </w:p>
    <w:p w14:paraId="5DC3517A" w14:textId="6481312D" w:rsidR="00EF5D86" w:rsidRPr="00E549DA" w:rsidRDefault="00EF5D86" w:rsidP="00994840">
      <w:pPr>
        <w:spacing w:line="240" w:lineRule="auto"/>
        <w:jc w:val="both"/>
        <w:rPr>
          <w:rFonts w:cstheme="minorHAnsi"/>
          <w:sz w:val="24"/>
          <w:szCs w:val="24"/>
        </w:rPr>
      </w:pPr>
      <w:r w:rsidRPr="00E87B69">
        <w:rPr>
          <w:rFonts w:cstheme="minorHAnsi"/>
          <w:sz w:val="24"/>
          <w:szCs w:val="24"/>
        </w:rPr>
        <w:t>Viðurkenninguna veitti formaður</w:t>
      </w:r>
      <w:r w:rsidR="002B2FDC">
        <w:rPr>
          <w:rFonts w:cstheme="minorHAnsi"/>
          <w:sz w:val="24"/>
          <w:szCs w:val="24"/>
        </w:rPr>
        <w:t>,</w:t>
      </w:r>
      <w:r w:rsidRPr="00E87B69">
        <w:rPr>
          <w:rFonts w:cstheme="minorHAnsi"/>
          <w:sz w:val="24"/>
          <w:szCs w:val="24"/>
        </w:rPr>
        <w:t xml:space="preserve"> </w:t>
      </w:r>
      <w:r w:rsidR="004B1766" w:rsidRPr="00E87B69">
        <w:rPr>
          <w:rFonts w:cstheme="minorHAnsi"/>
          <w:sz w:val="24"/>
          <w:szCs w:val="24"/>
        </w:rPr>
        <w:t>Gunnar Þór Bjarnason</w:t>
      </w:r>
      <w:r w:rsidRPr="00E87B69">
        <w:rPr>
          <w:rFonts w:cstheme="minorHAnsi"/>
          <w:sz w:val="24"/>
          <w:szCs w:val="24"/>
        </w:rPr>
        <w:t>, áritað heiðursskjal og 1.</w:t>
      </w:r>
      <w:r w:rsidR="00161923" w:rsidRPr="00E87B69">
        <w:rPr>
          <w:rFonts w:cstheme="minorHAnsi"/>
          <w:sz w:val="24"/>
          <w:szCs w:val="24"/>
        </w:rPr>
        <w:t>500</w:t>
      </w:r>
      <w:r w:rsidRPr="00E87B69">
        <w:rPr>
          <w:rFonts w:cstheme="minorHAnsi"/>
          <w:sz w:val="24"/>
          <w:szCs w:val="24"/>
        </w:rPr>
        <w:t>.000 kr.</w:t>
      </w:r>
      <w:r w:rsidR="00B31F5F" w:rsidRPr="00E87B69">
        <w:rPr>
          <w:rFonts w:cstheme="minorHAnsi"/>
          <w:sz w:val="24"/>
          <w:szCs w:val="24"/>
        </w:rPr>
        <w:t xml:space="preserve"> S</w:t>
      </w:r>
      <w:r w:rsidRPr="00E87B69">
        <w:rPr>
          <w:rFonts w:cstheme="minorHAnsi"/>
          <w:sz w:val="24"/>
          <w:szCs w:val="24"/>
        </w:rPr>
        <w:t>ýningarkassi tengdu</w:t>
      </w:r>
      <w:r w:rsidR="00DC1FC8">
        <w:rPr>
          <w:rFonts w:cstheme="minorHAnsi"/>
          <w:sz w:val="24"/>
          <w:szCs w:val="24"/>
        </w:rPr>
        <w:t>r</w:t>
      </w:r>
      <w:r w:rsidRPr="00E87B69">
        <w:rPr>
          <w:rFonts w:cstheme="minorHAnsi"/>
          <w:sz w:val="24"/>
          <w:szCs w:val="24"/>
        </w:rPr>
        <w:t xml:space="preserve"> </w:t>
      </w:r>
      <w:r w:rsidR="00CD78BB">
        <w:rPr>
          <w:rFonts w:cstheme="minorHAnsi"/>
          <w:sz w:val="24"/>
          <w:szCs w:val="24"/>
        </w:rPr>
        <w:t>ritinu</w:t>
      </w:r>
      <w:r w:rsidRPr="00E87B69">
        <w:rPr>
          <w:rFonts w:cstheme="minorHAnsi"/>
          <w:sz w:val="24"/>
          <w:szCs w:val="24"/>
        </w:rPr>
        <w:t xml:space="preserve"> </w:t>
      </w:r>
      <w:r w:rsidR="00DC1FC8">
        <w:rPr>
          <w:rFonts w:cstheme="minorHAnsi"/>
          <w:sz w:val="24"/>
          <w:szCs w:val="24"/>
        </w:rPr>
        <w:t>var settur upp</w:t>
      </w:r>
      <w:r w:rsidRPr="00E87B69">
        <w:rPr>
          <w:rFonts w:cstheme="minorHAnsi"/>
          <w:sz w:val="24"/>
          <w:szCs w:val="24"/>
        </w:rPr>
        <w:t xml:space="preserve"> Þjóðarbókhlöðunni í samstarfi við Ólaf</w:t>
      </w:r>
      <w:r w:rsidR="00B31F5F" w:rsidRPr="00E87B69">
        <w:rPr>
          <w:rFonts w:cstheme="minorHAnsi"/>
          <w:sz w:val="24"/>
          <w:szCs w:val="24"/>
        </w:rPr>
        <w:t xml:space="preserve"> J.</w:t>
      </w:r>
      <w:r w:rsidRPr="00E87B69">
        <w:rPr>
          <w:rFonts w:cstheme="minorHAnsi"/>
          <w:sz w:val="24"/>
          <w:szCs w:val="24"/>
        </w:rPr>
        <w:t xml:space="preserve"> Engilbertsson. Rökstuðning ráðsins flu</w:t>
      </w:r>
      <w:r w:rsidR="00C449D0">
        <w:rPr>
          <w:rFonts w:cstheme="minorHAnsi"/>
          <w:sz w:val="24"/>
          <w:szCs w:val="24"/>
        </w:rPr>
        <w:t xml:space="preserve">tti Ingibjörg </w:t>
      </w:r>
      <w:r w:rsidR="00B54CF6">
        <w:rPr>
          <w:rFonts w:cstheme="minorHAnsi"/>
          <w:sz w:val="24"/>
          <w:szCs w:val="24"/>
        </w:rPr>
        <w:t>Eyþórsdóttir</w:t>
      </w:r>
      <w:r w:rsidR="007739D9" w:rsidRPr="00E87B69">
        <w:rPr>
          <w:rFonts w:cstheme="minorHAnsi"/>
          <w:sz w:val="24"/>
          <w:szCs w:val="24"/>
        </w:rPr>
        <w:t>.</w:t>
      </w:r>
      <w:r w:rsidRPr="00E87B69">
        <w:rPr>
          <w:rFonts w:cstheme="minorHAnsi"/>
          <w:sz w:val="24"/>
          <w:szCs w:val="24"/>
        </w:rPr>
        <w:t xml:space="preserve"> </w:t>
      </w:r>
      <w:r w:rsidR="002B2FDC">
        <w:rPr>
          <w:rFonts w:cstheme="minorHAnsi"/>
          <w:sz w:val="24"/>
          <w:szCs w:val="24"/>
        </w:rPr>
        <w:t>Kynning í fjölmiðlum</w:t>
      </w:r>
      <w:r w:rsidRPr="00E87B69">
        <w:rPr>
          <w:rFonts w:cstheme="minorHAnsi"/>
          <w:sz w:val="24"/>
          <w:szCs w:val="24"/>
        </w:rPr>
        <w:t xml:space="preserve"> </w:t>
      </w:r>
      <w:r w:rsidR="001E50B3">
        <w:rPr>
          <w:rFonts w:cstheme="minorHAnsi"/>
          <w:sz w:val="24"/>
          <w:szCs w:val="24"/>
        </w:rPr>
        <w:t>var minni en áður því að Viðsj</w:t>
      </w:r>
      <w:r w:rsidR="003B5D22">
        <w:rPr>
          <w:rFonts w:cstheme="minorHAnsi"/>
          <w:sz w:val="24"/>
          <w:szCs w:val="24"/>
        </w:rPr>
        <w:t>á hefur ekki</w:t>
      </w:r>
      <w:r w:rsidR="00475188">
        <w:rPr>
          <w:rFonts w:cstheme="minorHAnsi"/>
          <w:sz w:val="24"/>
          <w:szCs w:val="24"/>
        </w:rPr>
        <w:t xml:space="preserve"> lengur</w:t>
      </w:r>
      <w:r w:rsidR="003B5D22">
        <w:rPr>
          <w:rFonts w:cstheme="minorHAnsi"/>
          <w:sz w:val="24"/>
          <w:szCs w:val="24"/>
        </w:rPr>
        <w:t xml:space="preserve"> ráðrún til að útvarpa tíðindum</w:t>
      </w:r>
      <w:r w:rsidR="00475188">
        <w:rPr>
          <w:rFonts w:cstheme="minorHAnsi"/>
          <w:sz w:val="24"/>
          <w:szCs w:val="24"/>
        </w:rPr>
        <w:t>, en tekur hins vegar viðtöl við nokkra tilnefnda höfunda og viðurkenningarhafann.</w:t>
      </w:r>
      <w:r w:rsidR="003B5D22">
        <w:rPr>
          <w:rFonts w:cstheme="minorHAnsi"/>
          <w:sz w:val="24"/>
          <w:szCs w:val="24"/>
        </w:rPr>
        <w:t xml:space="preserve"> </w:t>
      </w:r>
      <w:r w:rsidR="008E67FD">
        <w:rPr>
          <w:rFonts w:cstheme="minorHAnsi"/>
          <w:sz w:val="24"/>
          <w:szCs w:val="24"/>
        </w:rPr>
        <w:t>Fréttir</w:t>
      </w:r>
      <w:r w:rsidR="00B87DCF" w:rsidRPr="00E87B69">
        <w:rPr>
          <w:rFonts w:cstheme="minorHAnsi"/>
          <w:sz w:val="24"/>
          <w:szCs w:val="24"/>
        </w:rPr>
        <w:t xml:space="preserve"> </w:t>
      </w:r>
      <w:r w:rsidR="0077716C" w:rsidRPr="00E87B69">
        <w:rPr>
          <w:rFonts w:cstheme="minorHAnsi"/>
          <w:sz w:val="24"/>
          <w:szCs w:val="24"/>
        </w:rPr>
        <w:t>birt</w:t>
      </w:r>
      <w:r w:rsidR="009D732F" w:rsidRPr="00E87B69">
        <w:rPr>
          <w:rFonts w:cstheme="minorHAnsi"/>
          <w:sz w:val="24"/>
          <w:szCs w:val="24"/>
        </w:rPr>
        <w:t>u</w:t>
      </w:r>
      <w:r w:rsidR="008A5C11" w:rsidRPr="00E87B69">
        <w:rPr>
          <w:rFonts w:cstheme="minorHAnsi"/>
          <w:sz w:val="24"/>
          <w:szCs w:val="24"/>
        </w:rPr>
        <w:t>st</w:t>
      </w:r>
      <w:r w:rsidR="0077716C" w:rsidRPr="00E87B69">
        <w:rPr>
          <w:rFonts w:cstheme="minorHAnsi"/>
          <w:sz w:val="24"/>
          <w:szCs w:val="24"/>
        </w:rPr>
        <w:t xml:space="preserve"> á vefsíðum </w:t>
      </w:r>
      <w:r w:rsidR="00160A5D" w:rsidRPr="00E87B69">
        <w:rPr>
          <w:rFonts w:cstheme="minorHAnsi"/>
          <w:sz w:val="24"/>
          <w:szCs w:val="24"/>
        </w:rPr>
        <w:t>sem tengja</w:t>
      </w:r>
      <w:r w:rsidR="00B31F5F" w:rsidRPr="00E87B69">
        <w:rPr>
          <w:rFonts w:cstheme="minorHAnsi"/>
          <w:sz w:val="24"/>
          <w:szCs w:val="24"/>
        </w:rPr>
        <w:t>st</w:t>
      </w:r>
      <w:r w:rsidR="00160A5D" w:rsidRPr="00E87B69">
        <w:rPr>
          <w:rFonts w:cstheme="minorHAnsi"/>
          <w:sz w:val="24"/>
          <w:szCs w:val="24"/>
        </w:rPr>
        <w:t xml:space="preserve"> bókmenningu</w:t>
      </w:r>
      <w:r w:rsidR="007C15E2">
        <w:rPr>
          <w:rFonts w:cstheme="minorHAnsi"/>
          <w:sz w:val="24"/>
          <w:szCs w:val="24"/>
        </w:rPr>
        <w:t xml:space="preserve"> og í erlendum kynningarbæklingi </w:t>
      </w:r>
      <w:r w:rsidR="007C15E2" w:rsidRPr="00E87B69">
        <w:rPr>
          <w:rFonts w:cstheme="minorHAnsi"/>
          <w:sz w:val="24"/>
          <w:szCs w:val="24"/>
        </w:rPr>
        <w:t>M</w:t>
      </w:r>
      <w:r w:rsidR="008E67FD">
        <w:rPr>
          <w:rFonts w:cstheme="minorHAnsi"/>
          <w:sz w:val="24"/>
          <w:szCs w:val="24"/>
        </w:rPr>
        <w:t>ÍB</w:t>
      </w:r>
      <w:r w:rsidR="007C15E2">
        <w:rPr>
          <w:rFonts w:cstheme="minorHAnsi"/>
          <w:sz w:val="24"/>
          <w:szCs w:val="24"/>
        </w:rPr>
        <w:t>.</w:t>
      </w:r>
      <w:r w:rsidR="00160A5D" w:rsidRPr="00E87B69">
        <w:rPr>
          <w:rFonts w:cstheme="minorHAnsi"/>
          <w:sz w:val="24"/>
          <w:szCs w:val="24"/>
        </w:rPr>
        <w:t xml:space="preserve"> </w:t>
      </w:r>
      <w:r w:rsidR="005E1456" w:rsidRPr="00E87B69">
        <w:rPr>
          <w:rFonts w:cstheme="minorHAnsi"/>
          <w:sz w:val="24"/>
          <w:szCs w:val="24"/>
        </w:rPr>
        <w:t xml:space="preserve">Tilnefndum </w:t>
      </w:r>
      <w:r w:rsidR="00CE104C">
        <w:rPr>
          <w:rFonts w:cstheme="minorHAnsi"/>
          <w:sz w:val="24"/>
          <w:szCs w:val="24"/>
        </w:rPr>
        <w:t>ritum</w:t>
      </w:r>
      <w:r w:rsidR="005E1456" w:rsidRPr="00E87B69">
        <w:rPr>
          <w:rFonts w:cstheme="minorHAnsi"/>
          <w:sz w:val="24"/>
          <w:szCs w:val="24"/>
        </w:rPr>
        <w:t xml:space="preserve"> og verðlaunariti </w:t>
      </w:r>
      <w:r w:rsidR="008E67FD">
        <w:rPr>
          <w:rFonts w:cstheme="minorHAnsi"/>
          <w:sz w:val="24"/>
          <w:szCs w:val="24"/>
        </w:rPr>
        <w:t>Valgerðar</w:t>
      </w:r>
      <w:r w:rsidR="005E1456" w:rsidRPr="00E87B69">
        <w:rPr>
          <w:rFonts w:cstheme="minorHAnsi"/>
          <w:sz w:val="24"/>
          <w:szCs w:val="24"/>
        </w:rPr>
        <w:t xml:space="preserve"> var stillt upp í verslunum Eymundsson</w:t>
      </w:r>
      <w:r w:rsidR="007C15E2">
        <w:rPr>
          <w:rFonts w:cstheme="minorHAnsi"/>
          <w:sz w:val="24"/>
          <w:szCs w:val="24"/>
        </w:rPr>
        <w:t xml:space="preserve"> og </w:t>
      </w:r>
      <w:r w:rsidR="003327EC">
        <w:rPr>
          <w:rFonts w:cstheme="minorHAnsi"/>
          <w:sz w:val="24"/>
          <w:szCs w:val="24"/>
        </w:rPr>
        <w:t>á Bókamarkaðnum</w:t>
      </w:r>
      <w:r w:rsidR="007C15E2">
        <w:rPr>
          <w:rFonts w:cstheme="minorHAnsi"/>
          <w:sz w:val="24"/>
          <w:szCs w:val="24"/>
        </w:rPr>
        <w:t>.</w:t>
      </w:r>
    </w:p>
    <w:p w14:paraId="36025B7F" w14:textId="657F84BE" w:rsidR="004E7528" w:rsidRPr="00E549DA" w:rsidRDefault="004E7528" w:rsidP="00BC6349">
      <w:pPr>
        <w:pStyle w:val="Fyrirsgn1"/>
      </w:pPr>
      <w:r w:rsidRPr="00E549DA">
        <w:t>Tilnefningar Hagþenkis</w:t>
      </w:r>
      <w:r w:rsidR="0012782A" w:rsidRPr="00E549DA">
        <w:t xml:space="preserve"> fyrir útgáfuárið 202</w:t>
      </w:r>
      <w:r w:rsidR="00B97426">
        <w:t>5</w:t>
      </w:r>
    </w:p>
    <w:p w14:paraId="568097ED" w14:textId="77777777" w:rsidR="006848DF" w:rsidRPr="006848DF" w:rsidRDefault="006848DF" w:rsidP="006848DF">
      <w:pPr>
        <w:spacing w:after="0"/>
        <w:rPr>
          <w:rFonts w:cstheme="minorHAnsi"/>
          <w:sz w:val="24"/>
          <w:szCs w:val="24"/>
        </w:rPr>
      </w:pPr>
      <w:r w:rsidRPr="006848DF">
        <w:rPr>
          <w:rFonts w:cstheme="minorHAnsi"/>
          <w:b/>
          <w:bCs/>
          <w:sz w:val="24"/>
          <w:szCs w:val="24"/>
        </w:rPr>
        <w:t>Andri Þorvarðarson.</w:t>
      </w:r>
      <w:r w:rsidRPr="006848DF">
        <w:rPr>
          <w:rFonts w:cstheme="minorHAnsi"/>
          <w:sz w:val="24"/>
          <w:szCs w:val="24"/>
        </w:rPr>
        <w:t xml:space="preserve"> </w:t>
      </w:r>
      <w:r w:rsidRPr="006848DF">
        <w:rPr>
          <w:rFonts w:cstheme="minorHAnsi"/>
          <w:i/>
          <w:iCs/>
          <w:sz w:val="24"/>
          <w:szCs w:val="24"/>
        </w:rPr>
        <w:t xml:space="preserve">Fjölbraut í 50 ár. Saga Fjölbrautaskólans í Breiðholti 1975–2025. </w:t>
      </w:r>
      <w:r w:rsidRPr="006848DF">
        <w:rPr>
          <w:rFonts w:cstheme="minorHAnsi"/>
          <w:sz w:val="24"/>
          <w:szCs w:val="24"/>
        </w:rPr>
        <w:t>Fjölbrautaskólinn í Breiðholti.</w:t>
      </w:r>
    </w:p>
    <w:p w14:paraId="4B13497D" w14:textId="12B7B997" w:rsidR="00D11F43" w:rsidRPr="00B54CF6" w:rsidRDefault="006848DF" w:rsidP="00B54CF6">
      <w:pPr>
        <w:spacing w:after="0"/>
        <w:rPr>
          <w:rFonts w:cstheme="minorHAnsi"/>
          <w:sz w:val="24"/>
          <w:szCs w:val="24"/>
        </w:rPr>
      </w:pPr>
      <w:r w:rsidRPr="006848DF">
        <w:rPr>
          <w:rFonts w:cstheme="minorHAnsi"/>
          <w:i/>
          <w:iCs/>
          <w:sz w:val="24"/>
          <w:szCs w:val="24"/>
        </w:rPr>
        <w:t>Áhugaverð og lipurlega skrifuð saga fyrsta fjölbrautaskólans á Íslandi, sem jafnframt endurspeglar margvíslegar breytingar sem orðið hafa í samfélaginu síðastliðna hálfa öld</w:t>
      </w:r>
      <w:r w:rsidRPr="006848DF">
        <w:rPr>
          <w:rFonts w:cstheme="minorHAnsi"/>
          <w:sz w:val="24"/>
          <w:szCs w:val="24"/>
        </w:rPr>
        <w:t>.</w:t>
      </w:r>
      <w:r w:rsidR="00D11F43">
        <w:rPr>
          <w:rFonts w:cstheme="minorHAnsi"/>
          <w:b/>
          <w:bCs/>
          <w:sz w:val="24"/>
          <w:szCs w:val="24"/>
        </w:rPr>
        <w:br w:type="page"/>
      </w:r>
    </w:p>
    <w:p w14:paraId="69379C04" w14:textId="3DF71933" w:rsidR="006848DF" w:rsidRPr="006848DF" w:rsidRDefault="006848DF" w:rsidP="006848DF">
      <w:pPr>
        <w:spacing w:after="0"/>
        <w:rPr>
          <w:rFonts w:cstheme="minorHAnsi"/>
          <w:sz w:val="24"/>
          <w:szCs w:val="24"/>
        </w:rPr>
      </w:pPr>
      <w:r w:rsidRPr="006848DF">
        <w:rPr>
          <w:rFonts w:cstheme="minorHAnsi"/>
          <w:b/>
          <w:bCs/>
          <w:sz w:val="24"/>
          <w:szCs w:val="24"/>
        </w:rPr>
        <w:lastRenderedPageBreak/>
        <w:t>Daníel Bergmann.</w:t>
      </w:r>
      <w:r w:rsidRPr="006848DF">
        <w:rPr>
          <w:rFonts w:cstheme="minorHAnsi"/>
          <w:sz w:val="24"/>
          <w:szCs w:val="24"/>
        </w:rPr>
        <w:t xml:space="preserve"> </w:t>
      </w:r>
      <w:r w:rsidRPr="006848DF">
        <w:rPr>
          <w:rFonts w:cstheme="minorHAnsi"/>
          <w:i/>
          <w:iCs/>
          <w:sz w:val="24"/>
          <w:szCs w:val="24"/>
        </w:rPr>
        <w:t>Fuglar og fuglastaðir. Árbók Ferðafélags Íslands 2025.</w:t>
      </w:r>
    </w:p>
    <w:p w14:paraId="15693E3E" w14:textId="77777777" w:rsidR="006848DF" w:rsidRPr="006848DF" w:rsidRDefault="006848DF" w:rsidP="006848DF">
      <w:pPr>
        <w:spacing w:after="0"/>
        <w:rPr>
          <w:rFonts w:cstheme="minorHAnsi"/>
          <w:sz w:val="24"/>
          <w:szCs w:val="24"/>
        </w:rPr>
      </w:pPr>
      <w:r w:rsidRPr="006848DF">
        <w:rPr>
          <w:rFonts w:cstheme="minorHAnsi"/>
          <w:i/>
          <w:iCs/>
          <w:sz w:val="24"/>
          <w:szCs w:val="24"/>
        </w:rPr>
        <w:t>Frumleg nálgun þar sem fuglaskoðun á einstökum landsvæðum er kynnt og fjallað um fuglaljósmyndun, framlag áhugamanna og fleira. Einstakar ljósmyndir og vönduð kort</w:t>
      </w:r>
      <w:r w:rsidRPr="006848DF">
        <w:rPr>
          <w:rFonts w:cstheme="minorHAnsi"/>
          <w:sz w:val="24"/>
          <w:szCs w:val="24"/>
        </w:rPr>
        <w:t>.</w:t>
      </w:r>
    </w:p>
    <w:p w14:paraId="01857C83" w14:textId="77777777" w:rsidR="006848DF" w:rsidRPr="006848DF" w:rsidRDefault="006848DF" w:rsidP="006848DF">
      <w:pPr>
        <w:spacing w:after="0"/>
        <w:rPr>
          <w:rFonts w:cstheme="minorHAnsi"/>
          <w:sz w:val="24"/>
          <w:szCs w:val="24"/>
        </w:rPr>
      </w:pPr>
    </w:p>
    <w:p w14:paraId="7906529A" w14:textId="77777777" w:rsidR="006848DF" w:rsidRPr="006848DF" w:rsidRDefault="006848DF" w:rsidP="006848DF">
      <w:pPr>
        <w:spacing w:after="0"/>
        <w:rPr>
          <w:rFonts w:cstheme="minorHAnsi"/>
          <w:sz w:val="24"/>
          <w:szCs w:val="24"/>
        </w:rPr>
      </w:pPr>
      <w:r w:rsidRPr="006848DF">
        <w:rPr>
          <w:rFonts w:cstheme="minorHAnsi"/>
          <w:b/>
          <w:bCs/>
          <w:sz w:val="24"/>
          <w:szCs w:val="24"/>
        </w:rPr>
        <w:t>Davíð Ólafsson og † Arndís S. Árnadóttir.</w:t>
      </w:r>
      <w:r w:rsidRPr="006848DF">
        <w:rPr>
          <w:rFonts w:cstheme="minorHAnsi"/>
          <w:sz w:val="24"/>
          <w:szCs w:val="24"/>
        </w:rPr>
        <w:t xml:space="preserve"> </w:t>
      </w:r>
      <w:r w:rsidRPr="006848DF">
        <w:rPr>
          <w:rFonts w:cstheme="minorHAnsi"/>
          <w:i/>
          <w:iCs/>
          <w:sz w:val="24"/>
          <w:szCs w:val="24"/>
        </w:rPr>
        <w:t xml:space="preserve">Mynd og </w:t>
      </w:r>
      <w:proofErr w:type="spellStart"/>
      <w:r w:rsidRPr="006848DF">
        <w:rPr>
          <w:rFonts w:cstheme="minorHAnsi"/>
          <w:i/>
          <w:iCs/>
          <w:sz w:val="24"/>
          <w:szCs w:val="24"/>
        </w:rPr>
        <w:t>hand</w:t>
      </w:r>
      <w:proofErr w:type="spellEnd"/>
      <w:r w:rsidRPr="006848DF">
        <w:rPr>
          <w:rFonts w:cstheme="minorHAnsi"/>
          <w:i/>
          <w:iCs/>
          <w:sz w:val="24"/>
          <w:szCs w:val="24"/>
        </w:rPr>
        <w:t xml:space="preserve">. Skólasaga 1939–1999. </w:t>
      </w:r>
      <w:r w:rsidRPr="006848DF">
        <w:rPr>
          <w:rFonts w:cstheme="minorHAnsi"/>
          <w:sz w:val="24"/>
          <w:szCs w:val="24"/>
        </w:rPr>
        <w:t>Sögufélag.</w:t>
      </w:r>
    </w:p>
    <w:p w14:paraId="029BD3D0" w14:textId="77777777" w:rsidR="006848DF" w:rsidRPr="006848DF" w:rsidRDefault="006848DF" w:rsidP="006848DF">
      <w:pPr>
        <w:spacing w:after="0"/>
        <w:rPr>
          <w:rFonts w:cstheme="minorHAnsi"/>
          <w:sz w:val="24"/>
          <w:szCs w:val="24"/>
          <w:lang w:val="is"/>
        </w:rPr>
      </w:pPr>
      <w:r w:rsidRPr="006848DF">
        <w:rPr>
          <w:rFonts w:cstheme="minorHAnsi"/>
          <w:i/>
          <w:iCs/>
          <w:sz w:val="24"/>
          <w:szCs w:val="24"/>
          <w:lang w:val="is"/>
        </w:rPr>
        <w:t xml:space="preserve">Hin merka saga Myndlista- og </w:t>
      </w:r>
      <w:proofErr w:type="spellStart"/>
      <w:r w:rsidRPr="006848DF">
        <w:rPr>
          <w:rFonts w:cstheme="minorHAnsi"/>
          <w:i/>
          <w:iCs/>
          <w:sz w:val="24"/>
          <w:szCs w:val="24"/>
          <w:lang w:val="is"/>
        </w:rPr>
        <w:t>handíðaskóla</w:t>
      </w:r>
      <w:proofErr w:type="spellEnd"/>
      <w:r w:rsidRPr="006848DF">
        <w:rPr>
          <w:rFonts w:cstheme="minorHAnsi"/>
          <w:i/>
          <w:iCs/>
          <w:sz w:val="24"/>
          <w:szCs w:val="24"/>
          <w:lang w:val="is"/>
        </w:rPr>
        <w:t xml:space="preserve"> Íslands er rakin frá stofnun skólans þar til hann varð hluti af Listaháskóla Íslands. Grundvallarrit í sögu skóla og myndmennta</w:t>
      </w:r>
      <w:r w:rsidRPr="006848DF">
        <w:rPr>
          <w:rFonts w:cstheme="minorHAnsi"/>
          <w:sz w:val="24"/>
          <w:szCs w:val="24"/>
          <w:lang w:val="is"/>
        </w:rPr>
        <w:t>.</w:t>
      </w:r>
    </w:p>
    <w:p w14:paraId="2F1986F0" w14:textId="77777777" w:rsidR="006848DF" w:rsidRPr="006848DF" w:rsidRDefault="006848DF" w:rsidP="006848DF">
      <w:pPr>
        <w:spacing w:after="0"/>
        <w:rPr>
          <w:rFonts w:eastAsia="Aptos" w:cstheme="minorHAnsi"/>
          <w:color w:val="000000" w:themeColor="text1"/>
          <w:sz w:val="24"/>
          <w:szCs w:val="24"/>
          <w:lang w:val="is"/>
        </w:rPr>
      </w:pPr>
    </w:p>
    <w:p w14:paraId="015A7DC2" w14:textId="77777777" w:rsidR="006848DF" w:rsidRPr="006848DF" w:rsidRDefault="006848DF" w:rsidP="006848DF">
      <w:pPr>
        <w:spacing w:after="0"/>
        <w:rPr>
          <w:rFonts w:cstheme="minorHAnsi"/>
          <w:sz w:val="24"/>
          <w:szCs w:val="24"/>
        </w:rPr>
      </w:pPr>
      <w:r w:rsidRPr="006848DF">
        <w:rPr>
          <w:rFonts w:cstheme="minorHAnsi"/>
          <w:b/>
          <w:bCs/>
          <w:sz w:val="24"/>
          <w:szCs w:val="24"/>
        </w:rPr>
        <w:t xml:space="preserve">Einar Falur Ingólfsson. </w:t>
      </w:r>
      <w:r w:rsidRPr="006848DF">
        <w:rPr>
          <w:rFonts w:cstheme="minorHAnsi"/>
          <w:i/>
          <w:iCs/>
          <w:sz w:val="24"/>
          <w:szCs w:val="24"/>
        </w:rPr>
        <w:t xml:space="preserve">Kristján H. Magnússon. Listamaðurinn sem gleymdist. </w:t>
      </w:r>
      <w:r w:rsidRPr="006848DF">
        <w:rPr>
          <w:rFonts w:cstheme="minorHAnsi"/>
          <w:sz w:val="24"/>
          <w:szCs w:val="24"/>
        </w:rPr>
        <w:t>Veröld.</w:t>
      </w:r>
    </w:p>
    <w:p w14:paraId="07973A6C" w14:textId="77777777" w:rsidR="006848DF" w:rsidRPr="006848DF" w:rsidRDefault="006848DF" w:rsidP="006848DF">
      <w:pPr>
        <w:spacing w:after="0"/>
        <w:rPr>
          <w:rFonts w:eastAsia="Aptos" w:cstheme="minorHAnsi"/>
          <w:color w:val="000000" w:themeColor="text1"/>
          <w:sz w:val="24"/>
          <w:szCs w:val="24"/>
          <w:lang w:val="is"/>
        </w:rPr>
      </w:pPr>
      <w:r w:rsidRPr="006848DF">
        <w:rPr>
          <w:rFonts w:eastAsia="Aptos" w:cstheme="minorHAnsi"/>
          <w:i/>
          <w:iCs/>
          <w:color w:val="000000" w:themeColor="text1"/>
          <w:sz w:val="24"/>
          <w:szCs w:val="24"/>
          <w:lang w:val="is"/>
        </w:rPr>
        <w:t>Vandað og glæsilegt verk um myndlistarmann sem hefur fengið takmarkaða athygli. Bókin er byggð á víðtækri rannsókn um verk Kristjáns og æviferil</w:t>
      </w:r>
      <w:r w:rsidRPr="006848DF">
        <w:rPr>
          <w:rFonts w:eastAsia="Aptos" w:cstheme="minorHAnsi"/>
          <w:color w:val="000000" w:themeColor="text1"/>
          <w:sz w:val="24"/>
          <w:szCs w:val="24"/>
          <w:lang w:val="is"/>
        </w:rPr>
        <w:t>.</w:t>
      </w:r>
    </w:p>
    <w:p w14:paraId="4FA8E487" w14:textId="77777777" w:rsidR="006848DF" w:rsidRPr="006848DF" w:rsidRDefault="006848DF" w:rsidP="006848DF">
      <w:pPr>
        <w:spacing w:after="0"/>
        <w:rPr>
          <w:rFonts w:cstheme="minorHAnsi"/>
          <w:b/>
          <w:bCs/>
          <w:sz w:val="24"/>
          <w:szCs w:val="24"/>
        </w:rPr>
      </w:pPr>
    </w:p>
    <w:p w14:paraId="1D53E33A" w14:textId="77777777" w:rsidR="006848DF" w:rsidRPr="006848DF" w:rsidRDefault="006848DF" w:rsidP="006848DF">
      <w:pPr>
        <w:spacing w:after="0"/>
        <w:rPr>
          <w:rFonts w:cstheme="minorHAnsi"/>
          <w:sz w:val="24"/>
          <w:szCs w:val="24"/>
        </w:rPr>
      </w:pPr>
      <w:r w:rsidRPr="006848DF">
        <w:rPr>
          <w:rFonts w:cstheme="minorHAnsi"/>
          <w:b/>
          <w:bCs/>
          <w:sz w:val="24"/>
          <w:szCs w:val="24"/>
        </w:rPr>
        <w:t>Garðar Gíslason og Blær Guðmundsdóttir.</w:t>
      </w:r>
      <w:r w:rsidRPr="006848DF">
        <w:rPr>
          <w:rFonts w:cstheme="minorHAnsi"/>
          <w:i/>
          <w:iCs/>
          <w:sz w:val="24"/>
          <w:szCs w:val="24"/>
        </w:rPr>
        <w:t xml:space="preserve"> Ég og umheimurinn. </w:t>
      </w:r>
      <w:r w:rsidRPr="006848DF">
        <w:rPr>
          <w:rFonts w:cstheme="minorHAnsi"/>
          <w:sz w:val="24"/>
          <w:szCs w:val="24"/>
        </w:rPr>
        <w:t>Miðstöð menntunar og skólaþjónustu.</w:t>
      </w:r>
    </w:p>
    <w:p w14:paraId="3640F180" w14:textId="77777777" w:rsidR="006848DF" w:rsidRPr="006848DF" w:rsidRDefault="006848DF" w:rsidP="006848DF">
      <w:pPr>
        <w:spacing w:after="0"/>
        <w:rPr>
          <w:rFonts w:cstheme="minorHAnsi"/>
          <w:sz w:val="24"/>
          <w:szCs w:val="24"/>
        </w:rPr>
      </w:pPr>
      <w:r w:rsidRPr="006848DF">
        <w:rPr>
          <w:rFonts w:cstheme="minorHAnsi"/>
          <w:i/>
          <w:iCs/>
          <w:sz w:val="24"/>
          <w:szCs w:val="24"/>
        </w:rPr>
        <w:t>Þriðja hefti vandaðs kennsluefnis í samfélagsgreinum fyrir miðstig grunnskóla ásamt góðum kennsluleiðbeiningum á vef. Lipur texti í ríkulega myndskreyttri bók</w:t>
      </w:r>
      <w:r w:rsidRPr="006848DF">
        <w:rPr>
          <w:rFonts w:cstheme="minorHAnsi"/>
          <w:sz w:val="24"/>
          <w:szCs w:val="24"/>
        </w:rPr>
        <w:t>.</w:t>
      </w:r>
    </w:p>
    <w:p w14:paraId="747D95A3" w14:textId="77777777" w:rsidR="006848DF" w:rsidRPr="006848DF" w:rsidRDefault="006848DF" w:rsidP="006848DF">
      <w:pPr>
        <w:spacing w:after="0"/>
        <w:rPr>
          <w:rFonts w:cstheme="minorHAnsi"/>
          <w:sz w:val="24"/>
          <w:szCs w:val="24"/>
        </w:rPr>
      </w:pPr>
    </w:p>
    <w:p w14:paraId="10E27BC3" w14:textId="77777777" w:rsidR="006848DF" w:rsidRPr="006848DF" w:rsidRDefault="006848DF" w:rsidP="006848DF">
      <w:pPr>
        <w:spacing w:after="0"/>
        <w:rPr>
          <w:rFonts w:eastAsia="Aptos" w:cstheme="minorHAnsi"/>
          <w:i/>
          <w:iCs/>
          <w:color w:val="000000" w:themeColor="text1"/>
          <w:sz w:val="24"/>
          <w:szCs w:val="24"/>
          <w:lang w:val="is"/>
        </w:rPr>
      </w:pPr>
      <w:r w:rsidRPr="006848DF">
        <w:rPr>
          <w:rFonts w:cstheme="minorHAnsi"/>
          <w:b/>
          <w:bCs/>
          <w:sz w:val="24"/>
          <w:szCs w:val="24"/>
        </w:rPr>
        <w:t>Kristín Svava Tómasdóttir.</w:t>
      </w:r>
      <w:r w:rsidRPr="006848DF">
        <w:rPr>
          <w:rFonts w:cstheme="minorHAnsi"/>
          <w:sz w:val="24"/>
          <w:szCs w:val="24"/>
        </w:rPr>
        <w:t xml:space="preserve"> </w:t>
      </w:r>
      <w:r w:rsidRPr="006848DF">
        <w:rPr>
          <w:rFonts w:cstheme="minorHAnsi"/>
          <w:i/>
          <w:iCs/>
          <w:sz w:val="24"/>
          <w:szCs w:val="24"/>
        </w:rPr>
        <w:t>Fröken Dúlla. Ævisaga.</w:t>
      </w:r>
      <w:r w:rsidRPr="006848DF">
        <w:rPr>
          <w:rFonts w:cstheme="minorHAnsi"/>
          <w:sz w:val="24"/>
          <w:szCs w:val="24"/>
        </w:rPr>
        <w:t xml:space="preserve"> Benedikt.</w:t>
      </w:r>
    </w:p>
    <w:p w14:paraId="5BB2B0E5" w14:textId="77777777" w:rsidR="006848DF" w:rsidRPr="006848DF" w:rsidRDefault="006848DF" w:rsidP="006848DF">
      <w:pPr>
        <w:spacing w:after="0"/>
        <w:rPr>
          <w:rFonts w:cstheme="minorHAnsi"/>
          <w:sz w:val="24"/>
          <w:szCs w:val="24"/>
        </w:rPr>
      </w:pPr>
      <w:r w:rsidRPr="006848DF">
        <w:rPr>
          <w:rFonts w:cstheme="minorHAnsi"/>
          <w:i/>
          <w:iCs/>
          <w:sz w:val="24"/>
          <w:szCs w:val="24"/>
        </w:rPr>
        <w:t>Vönduð og afar læsileg ævisaga Jóhönnu Knudsen, hugsjóna- og hjúkrunarkonu, sem starfaði meðal annars fyrir umdeilt ungmennaeftirlit á tíma ástandsins svokallaða</w:t>
      </w:r>
      <w:r w:rsidRPr="006848DF">
        <w:rPr>
          <w:rFonts w:cstheme="minorHAnsi"/>
          <w:sz w:val="24"/>
          <w:szCs w:val="24"/>
        </w:rPr>
        <w:t>.</w:t>
      </w:r>
    </w:p>
    <w:p w14:paraId="71391ED9" w14:textId="77777777" w:rsidR="006848DF" w:rsidRPr="006848DF" w:rsidRDefault="006848DF" w:rsidP="006848DF">
      <w:pPr>
        <w:spacing w:after="0"/>
        <w:rPr>
          <w:rFonts w:cstheme="minorHAnsi"/>
          <w:sz w:val="24"/>
          <w:szCs w:val="24"/>
        </w:rPr>
      </w:pPr>
    </w:p>
    <w:p w14:paraId="37616CFC" w14:textId="77777777" w:rsidR="006848DF" w:rsidRPr="006848DF" w:rsidRDefault="006848DF" w:rsidP="006848DF">
      <w:pPr>
        <w:spacing w:after="0"/>
        <w:rPr>
          <w:rFonts w:cstheme="minorHAnsi"/>
          <w:i/>
          <w:iCs/>
          <w:sz w:val="24"/>
          <w:szCs w:val="24"/>
        </w:rPr>
      </w:pPr>
      <w:r w:rsidRPr="006848DF">
        <w:rPr>
          <w:rFonts w:cstheme="minorHAnsi"/>
          <w:b/>
          <w:bCs/>
          <w:sz w:val="24"/>
          <w:szCs w:val="24"/>
        </w:rPr>
        <w:t>Sigfús Jónsson og Sveinn Agnarsson.</w:t>
      </w:r>
      <w:r w:rsidRPr="006848DF">
        <w:rPr>
          <w:rFonts w:cstheme="minorHAnsi"/>
          <w:sz w:val="24"/>
          <w:szCs w:val="24"/>
        </w:rPr>
        <w:t xml:space="preserve"> </w:t>
      </w:r>
      <w:r w:rsidRPr="006848DF">
        <w:rPr>
          <w:rFonts w:cstheme="minorHAnsi"/>
          <w:i/>
          <w:iCs/>
          <w:sz w:val="24"/>
          <w:szCs w:val="24"/>
        </w:rPr>
        <w:t xml:space="preserve">Sjávarútvegur Íslendinga 1975–2025. </w:t>
      </w:r>
      <w:r w:rsidRPr="006848DF">
        <w:rPr>
          <w:rFonts w:cstheme="minorHAnsi"/>
          <w:sz w:val="24"/>
          <w:szCs w:val="24"/>
        </w:rPr>
        <w:t>Fyrra bindi:</w:t>
      </w:r>
      <w:r w:rsidRPr="006848DF">
        <w:rPr>
          <w:rFonts w:cstheme="minorHAnsi"/>
          <w:i/>
          <w:iCs/>
          <w:sz w:val="24"/>
          <w:szCs w:val="24"/>
        </w:rPr>
        <w:t xml:space="preserve"> Starfsumhverfi og stjórnsýsla. </w:t>
      </w:r>
      <w:r w:rsidRPr="006848DF">
        <w:rPr>
          <w:rFonts w:cstheme="minorHAnsi"/>
          <w:sz w:val="24"/>
          <w:szCs w:val="24"/>
        </w:rPr>
        <w:t>Hið íslenska bókmenntafélag.</w:t>
      </w:r>
    </w:p>
    <w:p w14:paraId="2F9EC6A8" w14:textId="77777777" w:rsidR="006848DF" w:rsidRPr="006848DF" w:rsidRDefault="006848DF" w:rsidP="006848DF">
      <w:pPr>
        <w:spacing w:after="0"/>
        <w:rPr>
          <w:rFonts w:cstheme="minorHAnsi"/>
          <w:sz w:val="24"/>
          <w:szCs w:val="24"/>
        </w:rPr>
      </w:pPr>
      <w:r w:rsidRPr="006848DF">
        <w:rPr>
          <w:rFonts w:cstheme="minorHAnsi"/>
          <w:i/>
          <w:iCs/>
          <w:sz w:val="24"/>
          <w:szCs w:val="24"/>
        </w:rPr>
        <w:t>Greinargott og upplýsandi yfirlit laga og reglna um undirstöðuatvinnuveg þjóðarinnar. Fjallað er meðal annars um kvótakerfið, vinnumarkað, hafrétt og smábátaútgerð</w:t>
      </w:r>
      <w:r w:rsidRPr="006848DF">
        <w:rPr>
          <w:rFonts w:cstheme="minorHAnsi"/>
          <w:sz w:val="24"/>
          <w:szCs w:val="24"/>
        </w:rPr>
        <w:t>.</w:t>
      </w:r>
    </w:p>
    <w:p w14:paraId="7937DCF7" w14:textId="77777777" w:rsidR="006848DF" w:rsidRPr="006848DF" w:rsidRDefault="006848DF" w:rsidP="006848DF">
      <w:pPr>
        <w:spacing w:after="0"/>
        <w:rPr>
          <w:rFonts w:cstheme="minorHAnsi"/>
          <w:sz w:val="24"/>
          <w:szCs w:val="24"/>
        </w:rPr>
      </w:pPr>
    </w:p>
    <w:p w14:paraId="6F24E9F0" w14:textId="77777777" w:rsidR="006848DF" w:rsidRPr="006848DF" w:rsidRDefault="006848DF" w:rsidP="006848DF">
      <w:pPr>
        <w:spacing w:after="0"/>
        <w:rPr>
          <w:rFonts w:cstheme="minorHAnsi"/>
          <w:sz w:val="24"/>
          <w:szCs w:val="24"/>
        </w:rPr>
      </w:pPr>
      <w:r w:rsidRPr="006848DF">
        <w:rPr>
          <w:rFonts w:cstheme="minorHAnsi"/>
          <w:b/>
          <w:bCs/>
          <w:sz w:val="24"/>
          <w:szCs w:val="24"/>
        </w:rPr>
        <w:t>Sigurjón Árni Eyjólfsson.</w:t>
      </w:r>
      <w:r w:rsidRPr="006848DF">
        <w:rPr>
          <w:rFonts w:cstheme="minorHAnsi"/>
          <w:sz w:val="24"/>
          <w:szCs w:val="24"/>
        </w:rPr>
        <w:t xml:space="preserve"> </w:t>
      </w:r>
      <w:r w:rsidRPr="006848DF">
        <w:rPr>
          <w:rFonts w:cstheme="minorHAnsi"/>
          <w:i/>
          <w:iCs/>
          <w:sz w:val="24"/>
          <w:szCs w:val="24"/>
        </w:rPr>
        <w:t xml:space="preserve">Abstraktmálverkið. Helgimynd íslenskrar menningar á 20. öld? </w:t>
      </w:r>
      <w:r w:rsidRPr="006848DF">
        <w:rPr>
          <w:rFonts w:cstheme="minorHAnsi"/>
          <w:sz w:val="24"/>
          <w:szCs w:val="24"/>
        </w:rPr>
        <w:t>Hið íslenska bókmenntafélag.</w:t>
      </w:r>
    </w:p>
    <w:p w14:paraId="762F7FEA" w14:textId="77777777" w:rsidR="006848DF" w:rsidRPr="006848DF" w:rsidRDefault="006848DF" w:rsidP="006848DF">
      <w:pPr>
        <w:spacing w:after="0"/>
        <w:rPr>
          <w:rFonts w:cstheme="minorHAnsi"/>
          <w:sz w:val="24"/>
          <w:szCs w:val="24"/>
        </w:rPr>
      </w:pPr>
      <w:r w:rsidRPr="006848DF">
        <w:rPr>
          <w:rFonts w:cstheme="minorHAnsi"/>
          <w:i/>
          <w:iCs/>
          <w:sz w:val="24"/>
          <w:szCs w:val="24"/>
        </w:rPr>
        <w:t>Frumleg listfræðileg nálgun um tengsl abstraktlistar við framfaratrú og veraldarhyggju  með hliðsjón af hugmyndafræðilegum átökum í víðara samhengi samfélags og trúar</w:t>
      </w:r>
      <w:r w:rsidRPr="006848DF">
        <w:rPr>
          <w:rFonts w:cstheme="minorHAnsi"/>
          <w:sz w:val="24"/>
          <w:szCs w:val="24"/>
        </w:rPr>
        <w:t>.</w:t>
      </w:r>
    </w:p>
    <w:p w14:paraId="174B2B39" w14:textId="77777777" w:rsidR="006848DF" w:rsidRPr="006848DF" w:rsidRDefault="006848DF" w:rsidP="006848DF">
      <w:pPr>
        <w:spacing w:after="0"/>
        <w:rPr>
          <w:rFonts w:cstheme="minorHAnsi"/>
          <w:sz w:val="24"/>
          <w:szCs w:val="24"/>
        </w:rPr>
      </w:pPr>
    </w:p>
    <w:p w14:paraId="39C5DCE2" w14:textId="77777777" w:rsidR="006848DF" w:rsidRPr="006848DF" w:rsidRDefault="006848DF" w:rsidP="006848DF">
      <w:pPr>
        <w:spacing w:after="0"/>
        <w:rPr>
          <w:rFonts w:cstheme="minorHAnsi"/>
          <w:sz w:val="24"/>
          <w:szCs w:val="24"/>
        </w:rPr>
      </w:pPr>
      <w:r w:rsidRPr="006848DF">
        <w:rPr>
          <w:rFonts w:cstheme="minorHAnsi"/>
          <w:b/>
          <w:bCs/>
          <w:sz w:val="24"/>
          <w:szCs w:val="24"/>
        </w:rPr>
        <w:t>Valgerður Kr. Brynjólfsdóttir.</w:t>
      </w:r>
      <w:r w:rsidRPr="006848DF">
        <w:rPr>
          <w:rFonts w:cstheme="minorHAnsi"/>
          <w:sz w:val="24"/>
          <w:szCs w:val="24"/>
        </w:rPr>
        <w:t xml:space="preserve"> </w:t>
      </w:r>
      <w:r w:rsidRPr="006848DF">
        <w:rPr>
          <w:rFonts w:cstheme="minorHAnsi"/>
          <w:i/>
          <w:iCs/>
          <w:sz w:val="24"/>
          <w:szCs w:val="24"/>
        </w:rPr>
        <w:t xml:space="preserve">Meyjar og völd. Rímur og saga af Mábil sterku. </w:t>
      </w:r>
      <w:r w:rsidRPr="006848DF">
        <w:rPr>
          <w:rFonts w:cstheme="minorHAnsi"/>
          <w:sz w:val="24"/>
          <w:szCs w:val="24"/>
        </w:rPr>
        <w:t>Stofnun Árna Magnússonar í íslenskum fræðum.</w:t>
      </w:r>
    </w:p>
    <w:p w14:paraId="76B7A643" w14:textId="77777777" w:rsidR="006848DF" w:rsidRPr="006848DF" w:rsidRDefault="006848DF" w:rsidP="006848DF">
      <w:pPr>
        <w:spacing w:after="0"/>
        <w:rPr>
          <w:rFonts w:eastAsia="Aptos" w:cstheme="minorHAnsi"/>
          <w:color w:val="000000" w:themeColor="text1"/>
          <w:sz w:val="24"/>
          <w:szCs w:val="24"/>
          <w:lang w:val="is"/>
        </w:rPr>
      </w:pPr>
      <w:r w:rsidRPr="006848DF">
        <w:rPr>
          <w:rFonts w:eastAsia="Aptos" w:cstheme="minorHAnsi"/>
          <w:i/>
          <w:iCs/>
          <w:color w:val="000000" w:themeColor="text1"/>
          <w:sz w:val="24"/>
          <w:szCs w:val="24"/>
          <w:lang w:val="is"/>
        </w:rPr>
        <w:t>Athyglisverð umfjöllun um einstakar rímur sem hafa aldrei áður komið út á prenti. Saga þeirra er rakin í víðu samhengi, greint frá handritum og bent á mögulegan höfund</w:t>
      </w:r>
      <w:r w:rsidRPr="006848DF">
        <w:rPr>
          <w:rFonts w:eastAsia="Aptos" w:cstheme="minorHAnsi"/>
          <w:color w:val="000000" w:themeColor="text1"/>
          <w:sz w:val="24"/>
          <w:szCs w:val="24"/>
          <w:lang w:val="is"/>
        </w:rPr>
        <w:t>.</w:t>
      </w:r>
    </w:p>
    <w:p w14:paraId="7F0A7555" w14:textId="2A428F4F" w:rsidR="007732C5" w:rsidRPr="006848DF" w:rsidRDefault="007732C5" w:rsidP="00994840">
      <w:pPr>
        <w:pStyle w:val="Mlsgreinlista"/>
        <w:spacing w:before="100" w:after="100" w:line="240" w:lineRule="auto"/>
        <w:ind w:left="0" w:right="720"/>
        <w:jc w:val="both"/>
        <w:rPr>
          <w:rFonts w:cstheme="minorHAnsi"/>
          <w:sz w:val="24"/>
          <w:szCs w:val="24"/>
        </w:rPr>
      </w:pPr>
    </w:p>
    <w:p w14:paraId="538CE602" w14:textId="77777777" w:rsidR="004E4ACE" w:rsidRPr="00010778" w:rsidRDefault="004E4ACE" w:rsidP="004E4ACE">
      <w:pPr>
        <w:pStyle w:val="Fyrirsgn1"/>
        <w:rPr>
          <w:color w:val="000000" w:themeColor="text1"/>
        </w:rPr>
      </w:pPr>
      <w:r w:rsidRPr="00010778">
        <w:rPr>
          <w:color w:val="000000" w:themeColor="text1"/>
        </w:rPr>
        <w:t>Málþing og ráðstefnur sem Hagþenkir átti aðild að</w:t>
      </w:r>
    </w:p>
    <w:p w14:paraId="4200A050" w14:textId="1491508A" w:rsidR="00686D90" w:rsidRDefault="004E4ACE" w:rsidP="004E4ACE">
      <w:pPr>
        <w:pStyle w:val="Mlsgreinlista"/>
        <w:spacing w:before="100" w:after="100" w:line="240" w:lineRule="auto"/>
        <w:ind w:left="0" w:right="720"/>
        <w:jc w:val="both"/>
        <w:rPr>
          <w:rFonts w:cstheme="minorHAnsi"/>
          <w:sz w:val="24"/>
          <w:szCs w:val="24"/>
        </w:rPr>
      </w:pPr>
      <w:r w:rsidRPr="00E87B69">
        <w:rPr>
          <w:rFonts w:cstheme="minorHAnsi"/>
          <w:color w:val="000000" w:themeColor="text1"/>
          <w:sz w:val="24"/>
          <w:szCs w:val="24"/>
        </w:rPr>
        <w:t>Hagþenkir kom að</w:t>
      </w:r>
      <w:r w:rsidR="004519E3">
        <w:rPr>
          <w:rFonts w:cstheme="minorHAnsi"/>
          <w:color w:val="000000" w:themeColor="text1"/>
          <w:sz w:val="24"/>
          <w:szCs w:val="24"/>
        </w:rPr>
        <w:t xml:space="preserve"> örnámskeiðinu</w:t>
      </w:r>
      <w:r w:rsidRPr="00E87B69">
        <w:rPr>
          <w:rFonts w:cstheme="minorHAnsi"/>
          <w:color w:val="000000" w:themeColor="text1"/>
          <w:sz w:val="24"/>
          <w:szCs w:val="24"/>
        </w:rPr>
        <w:t xml:space="preserve"> </w:t>
      </w:r>
      <w:r w:rsidR="00A42BE4" w:rsidRPr="00E833F4">
        <w:rPr>
          <w:rFonts w:cstheme="minorHAnsi"/>
          <w:i/>
          <w:iCs/>
          <w:color w:val="000000" w:themeColor="text1"/>
          <w:sz w:val="24"/>
          <w:szCs w:val="24"/>
        </w:rPr>
        <w:t>Viltu verða námsgagnahöfundur</w:t>
      </w:r>
      <w:r w:rsidR="0043097F">
        <w:rPr>
          <w:rFonts w:cstheme="minorHAnsi"/>
          <w:i/>
          <w:iCs/>
          <w:color w:val="000000" w:themeColor="text1"/>
          <w:sz w:val="24"/>
          <w:szCs w:val="24"/>
        </w:rPr>
        <w:t>:</w:t>
      </w:r>
      <w:r w:rsidR="00A42BE4" w:rsidRPr="00E833F4">
        <w:rPr>
          <w:rFonts w:cstheme="minorHAnsi"/>
          <w:i/>
          <w:iCs/>
          <w:color w:val="000000" w:themeColor="text1"/>
          <w:sz w:val="24"/>
          <w:szCs w:val="24"/>
        </w:rPr>
        <w:t xml:space="preserve"> Ö</w:t>
      </w:r>
      <w:r w:rsidR="00E833F4" w:rsidRPr="00E833F4">
        <w:rPr>
          <w:rFonts w:cstheme="minorHAnsi"/>
          <w:i/>
          <w:iCs/>
          <w:color w:val="000000" w:themeColor="text1"/>
          <w:sz w:val="24"/>
          <w:szCs w:val="24"/>
        </w:rPr>
        <w:t>rnámskeið um gerð námsgagna frá hugmynd að útgáfu</w:t>
      </w:r>
      <w:r w:rsidR="00E833F4">
        <w:rPr>
          <w:rFonts w:cstheme="minorHAnsi"/>
          <w:color w:val="000000" w:themeColor="text1"/>
          <w:sz w:val="24"/>
          <w:szCs w:val="24"/>
        </w:rPr>
        <w:t>,</w:t>
      </w:r>
      <w:r>
        <w:rPr>
          <w:rFonts w:cstheme="minorHAnsi"/>
          <w:i/>
          <w:color w:val="000000" w:themeColor="text1"/>
          <w:sz w:val="24"/>
          <w:szCs w:val="24"/>
        </w:rPr>
        <w:t xml:space="preserve"> </w:t>
      </w:r>
      <w:r w:rsidRPr="005E7618">
        <w:rPr>
          <w:rFonts w:cstheme="minorHAnsi"/>
          <w:iCs/>
          <w:color w:val="000000" w:themeColor="text1"/>
          <w:sz w:val="24"/>
          <w:szCs w:val="24"/>
        </w:rPr>
        <w:t>sem</w:t>
      </w:r>
      <w:r w:rsidRPr="00E87B69">
        <w:rPr>
          <w:rFonts w:cstheme="minorHAnsi"/>
          <w:color w:val="000000" w:themeColor="text1"/>
          <w:sz w:val="24"/>
          <w:szCs w:val="24"/>
        </w:rPr>
        <w:t xml:space="preserve"> h</w:t>
      </w:r>
      <w:r w:rsidR="00E833F4">
        <w:rPr>
          <w:rFonts w:cstheme="minorHAnsi"/>
          <w:color w:val="000000" w:themeColor="text1"/>
          <w:sz w:val="24"/>
          <w:szCs w:val="24"/>
        </w:rPr>
        <w:t xml:space="preserve">aldið </w:t>
      </w:r>
      <w:r w:rsidR="00D42046">
        <w:rPr>
          <w:rFonts w:cstheme="minorHAnsi"/>
          <w:color w:val="000000" w:themeColor="text1"/>
          <w:sz w:val="24"/>
          <w:szCs w:val="24"/>
        </w:rPr>
        <w:t xml:space="preserve">var </w:t>
      </w:r>
      <w:r w:rsidR="00E833F4">
        <w:rPr>
          <w:rFonts w:cstheme="minorHAnsi"/>
          <w:color w:val="000000" w:themeColor="text1"/>
          <w:sz w:val="24"/>
          <w:szCs w:val="24"/>
        </w:rPr>
        <w:t>í janúar í MMS í V</w:t>
      </w:r>
      <w:r w:rsidR="000C386D">
        <w:rPr>
          <w:rFonts w:cstheme="minorHAnsi"/>
          <w:color w:val="000000" w:themeColor="text1"/>
          <w:sz w:val="24"/>
          <w:szCs w:val="24"/>
        </w:rPr>
        <w:t>í</w:t>
      </w:r>
      <w:r w:rsidR="00E833F4">
        <w:rPr>
          <w:rFonts w:cstheme="minorHAnsi"/>
          <w:color w:val="000000" w:themeColor="text1"/>
          <w:sz w:val="24"/>
          <w:szCs w:val="24"/>
        </w:rPr>
        <w:t>kurhvarfi.</w:t>
      </w:r>
      <w:r w:rsidR="005A0553">
        <w:rPr>
          <w:rFonts w:cstheme="minorHAnsi"/>
          <w:color w:val="000000" w:themeColor="text1"/>
          <w:sz w:val="24"/>
          <w:szCs w:val="24"/>
        </w:rPr>
        <w:t xml:space="preserve"> </w:t>
      </w:r>
      <w:r w:rsidR="0026048B">
        <w:rPr>
          <w:rFonts w:cstheme="minorHAnsi"/>
          <w:sz w:val="24"/>
          <w:szCs w:val="24"/>
        </w:rPr>
        <w:t xml:space="preserve">Hagþenkir var einnig samstarfsaðili </w:t>
      </w:r>
      <w:r w:rsidR="00303508">
        <w:rPr>
          <w:rFonts w:cstheme="minorHAnsi"/>
          <w:sz w:val="24"/>
          <w:szCs w:val="24"/>
        </w:rPr>
        <w:t>að málstofu og námsefnissýningu í MH í ágúst</w:t>
      </w:r>
      <w:r w:rsidR="007C48E6">
        <w:rPr>
          <w:rFonts w:cstheme="minorHAnsi"/>
          <w:sz w:val="24"/>
          <w:szCs w:val="24"/>
        </w:rPr>
        <w:t xml:space="preserve"> undir heitinu </w:t>
      </w:r>
      <w:r w:rsidR="00913336" w:rsidRPr="0000199A">
        <w:rPr>
          <w:rFonts w:cstheme="minorHAnsi"/>
          <w:i/>
          <w:iCs/>
          <w:sz w:val="24"/>
          <w:szCs w:val="24"/>
        </w:rPr>
        <w:t>St</w:t>
      </w:r>
      <w:r w:rsidR="007C48E6" w:rsidRPr="0000199A">
        <w:rPr>
          <w:rFonts w:cstheme="minorHAnsi"/>
          <w:i/>
          <w:iCs/>
          <w:sz w:val="24"/>
          <w:szCs w:val="24"/>
        </w:rPr>
        <w:t>aða og framtíð námsefnis á tímum</w:t>
      </w:r>
      <w:r w:rsidR="00913336" w:rsidRPr="0000199A">
        <w:rPr>
          <w:rFonts w:cstheme="minorHAnsi"/>
          <w:i/>
          <w:iCs/>
          <w:sz w:val="24"/>
          <w:szCs w:val="24"/>
        </w:rPr>
        <w:t xml:space="preserve"> </w:t>
      </w:r>
      <w:r w:rsidR="007C48E6" w:rsidRPr="0000199A">
        <w:rPr>
          <w:rFonts w:cstheme="minorHAnsi"/>
          <w:i/>
          <w:iCs/>
          <w:sz w:val="24"/>
          <w:szCs w:val="24"/>
        </w:rPr>
        <w:t>gervigreinda</w:t>
      </w:r>
      <w:r w:rsidR="00735797" w:rsidRPr="0000199A">
        <w:rPr>
          <w:rFonts w:cstheme="minorHAnsi"/>
          <w:i/>
          <w:iCs/>
          <w:sz w:val="24"/>
          <w:szCs w:val="24"/>
        </w:rPr>
        <w:t>r</w:t>
      </w:r>
      <w:r w:rsidR="00735797">
        <w:rPr>
          <w:rFonts w:cstheme="minorHAnsi"/>
          <w:sz w:val="24"/>
          <w:szCs w:val="24"/>
        </w:rPr>
        <w:t>. Súsanna Margrét Gestsdóttir hélt</w:t>
      </w:r>
      <w:r w:rsidR="0000199A">
        <w:rPr>
          <w:rFonts w:cstheme="minorHAnsi"/>
          <w:sz w:val="24"/>
          <w:szCs w:val="24"/>
        </w:rPr>
        <w:t xml:space="preserve"> prýðilegt</w:t>
      </w:r>
      <w:r w:rsidR="00735797">
        <w:rPr>
          <w:rFonts w:cstheme="minorHAnsi"/>
          <w:sz w:val="24"/>
          <w:szCs w:val="24"/>
        </w:rPr>
        <w:t xml:space="preserve"> erindi fyrir hönd Hagþenkis</w:t>
      </w:r>
      <w:r w:rsidR="0000199A">
        <w:rPr>
          <w:rFonts w:cstheme="minorHAnsi"/>
          <w:sz w:val="24"/>
          <w:szCs w:val="24"/>
        </w:rPr>
        <w:t>,</w:t>
      </w:r>
      <w:r w:rsidR="005423A7">
        <w:rPr>
          <w:rFonts w:cstheme="minorHAnsi"/>
          <w:sz w:val="24"/>
          <w:szCs w:val="24"/>
        </w:rPr>
        <w:t xml:space="preserve"> </w:t>
      </w:r>
      <w:r w:rsidR="005423A7" w:rsidRPr="0000199A">
        <w:rPr>
          <w:rFonts w:cstheme="minorHAnsi"/>
          <w:i/>
          <w:iCs/>
          <w:sz w:val="24"/>
          <w:szCs w:val="24"/>
        </w:rPr>
        <w:t>Höfundaverk eða hrærigrautur</w:t>
      </w:r>
      <w:r w:rsidR="00D42046">
        <w:rPr>
          <w:rFonts w:cstheme="minorHAnsi"/>
          <w:i/>
          <w:iCs/>
          <w:sz w:val="24"/>
          <w:szCs w:val="24"/>
        </w:rPr>
        <w:t>?</w:t>
      </w:r>
      <w:r w:rsidR="00621147">
        <w:rPr>
          <w:rFonts w:cstheme="minorHAnsi"/>
          <w:sz w:val="24"/>
          <w:szCs w:val="24"/>
        </w:rPr>
        <w:t xml:space="preserve"> </w:t>
      </w:r>
      <w:r w:rsidR="00D11F43">
        <w:rPr>
          <w:rFonts w:cstheme="minorHAnsi"/>
          <w:sz w:val="24"/>
          <w:szCs w:val="24"/>
        </w:rPr>
        <w:br w:type="page"/>
      </w:r>
    </w:p>
    <w:p w14:paraId="5290F326" w14:textId="2FAF3507" w:rsidR="00B51554" w:rsidRDefault="00B740EB" w:rsidP="0018500B">
      <w:pPr>
        <w:pStyle w:val="Fyrirsgn1"/>
      </w:pPr>
      <w:r w:rsidRPr="00E87B69">
        <w:lastRenderedPageBreak/>
        <w:t>Lest</w:t>
      </w:r>
      <w:r w:rsidR="00367AEF">
        <w:t>r</w:t>
      </w:r>
      <w:r w:rsidRPr="00E87B69">
        <w:t>arkönnun</w:t>
      </w:r>
      <w:r w:rsidR="00BD4619">
        <w:t xml:space="preserve"> Miðstöðvar íslenskra bókmennta</w:t>
      </w:r>
    </w:p>
    <w:p w14:paraId="4CDB66A9" w14:textId="34E65BFC" w:rsidR="00663A6B" w:rsidRPr="00BB292C" w:rsidRDefault="009A4D72" w:rsidP="00994840">
      <w:pPr>
        <w:spacing w:line="240" w:lineRule="auto"/>
        <w:jc w:val="both"/>
        <w:rPr>
          <w:rFonts w:cstheme="minorHAnsi"/>
          <w:sz w:val="24"/>
          <w:szCs w:val="24"/>
        </w:rPr>
      </w:pPr>
      <w:r w:rsidRPr="009A4D72">
        <w:rPr>
          <w:rFonts w:cstheme="minorHAnsi"/>
          <w:sz w:val="24"/>
          <w:szCs w:val="24"/>
        </w:rPr>
        <w:t>M</w:t>
      </w:r>
      <w:r>
        <w:rPr>
          <w:rFonts w:cstheme="minorHAnsi"/>
          <w:sz w:val="24"/>
          <w:szCs w:val="24"/>
        </w:rPr>
        <w:t>iðstöð íslenskra bókmennta</w:t>
      </w:r>
      <w:r w:rsidR="0018500B">
        <w:rPr>
          <w:rFonts w:cstheme="minorHAnsi"/>
          <w:sz w:val="24"/>
          <w:szCs w:val="24"/>
        </w:rPr>
        <w:t>,</w:t>
      </w:r>
      <w:r>
        <w:rPr>
          <w:rFonts w:cstheme="minorHAnsi"/>
          <w:sz w:val="24"/>
          <w:szCs w:val="24"/>
        </w:rPr>
        <w:t xml:space="preserve"> í samstarfi við Borgarbókasafn Reykjavíkur, F</w:t>
      </w:r>
      <w:r w:rsidR="00B23EE8">
        <w:rPr>
          <w:rFonts w:cstheme="minorHAnsi"/>
          <w:sz w:val="24"/>
          <w:szCs w:val="24"/>
        </w:rPr>
        <w:t>élag íslensk</w:t>
      </w:r>
      <w:r w:rsidR="00A37CA1">
        <w:rPr>
          <w:rFonts w:cstheme="minorHAnsi"/>
          <w:sz w:val="24"/>
          <w:szCs w:val="24"/>
        </w:rPr>
        <w:t>r</w:t>
      </w:r>
      <w:r w:rsidR="00B23EE8">
        <w:rPr>
          <w:rFonts w:cstheme="minorHAnsi"/>
          <w:sz w:val="24"/>
          <w:szCs w:val="24"/>
        </w:rPr>
        <w:t>a bókaútgefanda</w:t>
      </w:r>
      <w:r>
        <w:rPr>
          <w:rFonts w:cstheme="minorHAnsi"/>
          <w:sz w:val="24"/>
          <w:szCs w:val="24"/>
        </w:rPr>
        <w:t xml:space="preserve">, </w:t>
      </w:r>
      <w:proofErr w:type="spellStart"/>
      <w:r>
        <w:rPr>
          <w:rFonts w:cstheme="minorHAnsi"/>
          <w:sz w:val="24"/>
          <w:szCs w:val="24"/>
        </w:rPr>
        <w:t>Hagþenki</w:t>
      </w:r>
      <w:proofErr w:type="spellEnd"/>
      <w:r>
        <w:rPr>
          <w:rFonts w:cstheme="minorHAnsi"/>
          <w:sz w:val="24"/>
          <w:szCs w:val="24"/>
        </w:rPr>
        <w:t>, L</w:t>
      </w:r>
      <w:r w:rsidR="00291AB9">
        <w:rPr>
          <w:rFonts w:cstheme="minorHAnsi"/>
          <w:sz w:val="24"/>
          <w:szCs w:val="24"/>
        </w:rPr>
        <w:t>andsbókasafnið</w:t>
      </w:r>
      <w:r w:rsidR="0000199A">
        <w:rPr>
          <w:rFonts w:cstheme="minorHAnsi"/>
          <w:sz w:val="24"/>
          <w:szCs w:val="24"/>
        </w:rPr>
        <w:t xml:space="preserve"> </w:t>
      </w:r>
      <w:r w:rsidR="00B170B1">
        <w:rPr>
          <w:rFonts w:cstheme="minorHAnsi"/>
          <w:sz w:val="24"/>
          <w:szCs w:val="24"/>
        </w:rPr>
        <w:t>– Háskólasafn, Reykjavík Bókmenntaborg UNESCO og R</w:t>
      </w:r>
      <w:r w:rsidR="00B23EE8">
        <w:rPr>
          <w:rFonts w:cstheme="minorHAnsi"/>
          <w:sz w:val="24"/>
          <w:szCs w:val="24"/>
        </w:rPr>
        <w:t>ithöfundasamband Íslands</w:t>
      </w:r>
      <w:r w:rsidR="0018500B">
        <w:rPr>
          <w:rFonts w:cstheme="minorHAnsi"/>
          <w:sz w:val="24"/>
          <w:szCs w:val="24"/>
        </w:rPr>
        <w:t>,</w:t>
      </w:r>
      <w:r w:rsidR="00B170B1">
        <w:rPr>
          <w:rFonts w:cstheme="minorHAnsi"/>
          <w:sz w:val="24"/>
          <w:szCs w:val="24"/>
        </w:rPr>
        <w:t xml:space="preserve"> </w:t>
      </w:r>
      <w:r w:rsidR="00E12E74">
        <w:rPr>
          <w:rFonts w:cstheme="minorHAnsi"/>
          <w:sz w:val="24"/>
          <w:szCs w:val="24"/>
        </w:rPr>
        <w:t>lætur</w:t>
      </w:r>
      <w:r w:rsidR="00B170B1">
        <w:rPr>
          <w:rFonts w:cstheme="minorHAnsi"/>
          <w:sz w:val="24"/>
          <w:szCs w:val="24"/>
        </w:rPr>
        <w:t xml:space="preserve"> árlega gera könnun á bóklestri Íslendinga</w:t>
      </w:r>
      <w:r w:rsidR="00B23598">
        <w:rPr>
          <w:rFonts w:cstheme="minorHAnsi"/>
          <w:sz w:val="24"/>
          <w:szCs w:val="24"/>
        </w:rPr>
        <w:t>.</w:t>
      </w:r>
      <w:r w:rsidR="00AB34F4">
        <w:rPr>
          <w:rFonts w:cstheme="minorHAnsi"/>
          <w:sz w:val="24"/>
          <w:szCs w:val="24"/>
        </w:rPr>
        <w:t xml:space="preserve"> </w:t>
      </w:r>
      <w:r w:rsidR="00845DCF">
        <w:rPr>
          <w:rFonts w:cstheme="minorHAnsi"/>
          <w:sz w:val="24"/>
          <w:szCs w:val="24"/>
        </w:rPr>
        <w:t>Þetta er í</w:t>
      </w:r>
      <w:r w:rsidR="00B23598">
        <w:rPr>
          <w:rFonts w:cstheme="minorHAnsi"/>
          <w:sz w:val="24"/>
          <w:szCs w:val="24"/>
        </w:rPr>
        <w:t xml:space="preserve"> </w:t>
      </w:r>
      <w:r w:rsidR="00621147">
        <w:rPr>
          <w:rFonts w:cstheme="minorHAnsi"/>
          <w:sz w:val="24"/>
          <w:szCs w:val="24"/>
        </w:rPr>
        <w:t>tíunda</w:t>
      </w:r>
      <w:r w:rsidR="00B23598">
        <w:rPr>
          <w:rFonts w:cstheme="minorHAnsi"/>
          <w:sz w:val="24"/>
          <w:szCs w:val="24"/>
        </w:rPr>
        <w:t xml:space="preserve"> sinn sem </w:t>
      </w:r>
      <w:r w:rsidR="00785CEC">
        <w:rPr>
          <w:rFonts w:cstheme="minorHAnsi"/>
          <w:sz w:val="24"/>
          <w:szCs w:val="24"/>
        </w:rPr>
        <w:t>slík</w:t>
      </w:r>
      <w:r w:rsidR="00B23598">
        <w:rPr>
          <w:rFonts w:cstheme="minorHAnsi"/>
          <w:sz w:val="24"/>
          <w:szCs w:val="24"/>
        </w:rPr>
        <w:t xml:space="preserve"> könnun er gerð á bóklestri </w:t>
      </w:r>
      <w:r w:rsidR="00E57840">
        <w:rPr>
          <w:rFonts w:cstheme="minorHAnsi"/>
          <w:sz w:val="24"/>
          <w:szCs w:val="24"/>
        </w:rPr>
        <w:t xml:space="preserve">og </w:t>
      </w:r>
      <w:r w:rsidR="006E4BDB">
        <w:rPr>
          <w:rFonts w:cstheme="minorHAnsi"/>
          <w:sz w:val="24"/>
          <w:szCs w:val="24"/>
        </w:rPr>
        <w:t>lestrarhegðun og viðhorf til lestrar og bókmenningar er kannað. Niðurstöður</w:t>
      </w:r>
      <w:r w:rsidR="00DD5C02">
        <w:rPr>
          <w:rFonts w:cstheme="minorHAnsi"/>
          <w:sz w:val="24"/>
          <w:szCs w:val="24"/>
        </w:rPr>
        <w:t xml:space="preserve"> </w:t>
      </w:r>
      <w:r w:rsidR="00E12E74">
        <w:rPr>
          <w:rFonts w:cstheme="minorHAnsi"/>
          <w:sz w:val="24"/>
          <w:szCs w:val="24"/>
        </w:rPr>
        <w:t>voru</w:t>
      </w:r>
      <w:r w:rsidR="00DD5C02">
        <w:rPr>
          <w:rFonts w:cstheme="minorHAnsi"/>
          <w:sz w:val="24"/>
          <w:szCs w:val="24"/>
        </w:rPr>
        <w:t xml:space="preserve"> birtar á</w:t>
      </w:r>
      <w:r w:rsidR="006E4BDB">
        <w:rPr>
          <w:rFonts w:cstheme="minorHAnsi"/>
          <w:sz w:val="24"/>
          <w:szCs w:val="24"/>
        </w:rPr>
        <w:t xml:space="preserve"> vef </w:t>
      </w:r>
      <w:r w:rsidR="00621147">
        <w:rPr>
          <w:rFonts w:cstheme="minorHAnsi"/>
          <w:sz w:val="24"/>
          <w:szCs w:val="24"/>
        </w:rPr>
        <w:t xml:space="preserve">MÍB og </w:t>
      </w:r>
      <w:r w:rsidR="006E4BDB">
        <w:rPr>
          <w:rFonts w:cstheme="minorHAnsi"/>
          <w:sz w:val="24"/>
          <w:szCs w:val="24"/>
        </w:rPr>
        <w:t xml:space="preserve">Hagþenkis. </w:t>
      </w:r>
      <w:r w:rsidR="00663A6B">
        <w:rPr>
          <w:rFonts w:cstheme="minorHAnsi"/>
          <w:sz w:val="24"/>
          <w:szCs w:val="24"/>
        </w:rPr>
        <w:t>Sömu hagaðilar studd</w:t>
      </w:r>
      <w:r w:rsidR="009B515E">
        <w:rPr>
          <w:rFonts w:cstheme="minorHAnsi"/>
          <w:sz w:val="24"/>
          <w:szCs w:val="24"/>
        </w:rPr>
        <w:t>u</w:t>
      </w:r>
      <w:r w:rsidR="00663A6B">
        <w:rPr>
          <w:rFonts w:cstheme="minorHAnsi"/>
          <w:sz w:val="24"/>
          <w:szCs w:val="24"/>
        </w:rPr>
        <w:t xml:space="preserve"> við lestra</w:t>
      </w:r>
      <w:r w:rsidR="00D21599">
        <w:rPr>
          <w:rFonts w:cstheme="minorHAnsi"/>
          <w:sz w:val="24"/>
          <w:szCs w:val="24"/>
        </w:rPr>
        <w:t>rhvatningu</w:t>
      </w:r>
      <w:r w:rsidR="00663A6B">
        <w:rPr>
          <w:rFonts w:cstheme="minorHAnsi"/>
          <w:sz w:val="24"/>
          <w:szCs w:val="24"/>
        </w:rPr>
        <w:t xml:space="preserve"> MÍB</w:t>
      </w:r>
      <w:r w:rsidR="009D259D">
        <w:rPr>
          <w:rFonts w:cstheme="minorHAnsi"/>
          <w:sz w:val="24"/>
          <w:szCs w:val="24"/>
        </w:rPr>
        <w:t xml:space="preserve">, </w:t>
      </w:r>
      <w:r w:rsidR="00BB50D2" w:rsidRPr="00BB50D2">
        <w:rPr>
          <w:rFonts w:cstheme="minorHAnsi"/>
          <w:i/>
          <w:iCs/>
          <w:sz w:val="24"/>
          <w:szCs w:val="24"/>
        </w:rPr>
        <w:t>Bókaðu stund fyrir bók</w:t>
      </w:r>
      <w:r w:rsidR="00D21599">
        <w:rPr>
          <w:rFonts w:cstheme="minorHAnsi"/>
          <w:i/>
          <w:iCs/>
          <w:sz w:val="24"/>
          <w:szCs w:val="24"/>
        </w:rPr>
        <w:t>, og það</w:t>
      </w:r>
      <w:r w:rsidR="00590005" w:rsidRPr="009D259D">
        <w:rPr>
          <w:rFonts w:cstheme="minorHAnsi"/>
          <w:sz w:val="24"/>
          <w:szCs w:val="24"/>
        </w:rPr>
        <w:t xml:space="preserve"> mun standa </w:t>
      </w:r>
      <w:r w:rsidR="009D259D" w:rsidRPr="009D259D">
        <w:rPr>
          <w:rFonts w:cstheme="minorHAnsi"/>
          <w:sz w:val="24"/>
          <w:szCs w:val="24"/>
        </w:rPr>
        <w:t>út ár</w:t>
      </w:r>
      <w:r w:rsidR="00D21599">
        <w:rPr>
          <w:rFonts w:cstheme="minorHAnsi"/>
          <w:sz w:val="24"/>
          <w:szCs w:val="24"/>
        </w:rPr>
        <w:t>ið og lengur</w:t>
      </w:r>
      <w:r w:rsidR="009D259D">
        <w:rPr>
          <w:rFonts w:cstheme="minorHAnsi"/>
          <w:i/>
          <w:iCs/>
          <w:sz w:val="24"/>
          <w:szCs w:val="24"/>
        </w:rPr>
        <w:t xml:space="preserve">. </w:t>
      </w:r>
      <w:r w:rsidR="009D259D" w:rsidRPr="006363E5">
        <w:rPr>
          <w:rFonts w:cstheme="minorHAnsi"/>
          <w:sz w:val="24"/>
          <w:szCs w:val="24"/>
        </w:rPr>
        <w:t>Henry</w:t>
      </w:r>
      <w:r w:rsidR="00484A9C">
        <w:rPr>
          <w:rFonts w:cstheme="minorHAnsi"/>
          <w:sz w:val="24"/>
          <w:szCs w:val="24"/>
        </w:rPr>
        <w:t xml:space="preserve"> A. Henrysson</w:t>
      </w:r>
      <w:r w:rsidR="009D259D" w:rsidRPr="006363E5">
        <w:rPr>
          <w:rFonts w:cstheme="minorHAnsi"/>
          <w:sz w:val="24"/>
          <w:szCs w:val="24"/>
        </w:rPr>
        <w:t xml:space="preserve"> </w:t>
      </w:r>
      <w:r w:rsidR="00796D0D" w:rsidRPr="006363E5">
        <w:rPr>
          <w:rFonts w:cstheme="minorHAnsi"/>
          <w:sz w:val="24"/>
          <w:szCs w:val="24"/>
        </w:rPr>
        <w:t xml:space="preserve">birti í </w:t>
      </w:r>
      <w:r w:rsidR="006363E5" w:rsidRPr="006363E5">
        <w:rPr>
          <w:rFonts w:cstheme="minorHAnsi"/>
          <w:sz w:val="24"/>
          <w:szCs w:val="24"/>
        </w:rPr>
        <w:t>framhaldi grein á visir.is</w:t>
      </w:r>
      <w:r w:rsidR="006363E5">
        <w:rPr>
          <w:rFonts w:cstheme="minorHAnsi"/>
          <w:i/>
          <w:iCs/>
          <w:sz w:val="24"/>
          <w:szCs w:val="24"/>
        </w:rPr>
        <w:t xml:space="preserve"> – Brennum bækur</w:t>
      </w:r>
      <w:r w:rsidR="00484A9C">
        <w:rPr>
          <w:rFonts w:cstheme="minorHAnsi"/>
          <w:i/>
          <w:iCs/>
          <w:sz w:val="24"/>
          <w:szCs w:val="24"/>
        </w:rPr>
        <w:t xml:space="preserve"> </w:t>
      </w:r>
      <w:r w:rsidR="00835D5C">
        <w:rPr>
          <w:rFonts w:cstheme="minorHAnsi"/>
          <w:i/>
          <w:iCs/>
          <w:sz w:val="24"/>
          <w:szCs w:val="24"/>
        </w:rPr>
        <w:t xml:space="preserve">– </w:t>
      </w:r>
      <w:r w:rsidR="00484A9C" w:rsidRPr="007D084A">
        <w:rPr>
          <w:rFonts w:cstheme="minorHAnsi"/>
          <w:sz w:val="24"/>
          <w:szCs w:val="24"/>
        </w:rPr>
        <w:t>og vakti</w:t>
      </w:r>
      <w:r w:rsidR="00655553">
        <w:rPr>
          <w:rFonts w:cstheme="minorHAnsi"/>
          <w:sz w:val="24"/>
          <w:szCs w:val="24"/>
        </w:rPr>
        <w:t xml:space="preserve"> hún</w:t>
      </w:r>
      <w:r w:rsidR="00484A9C" w:rsidRPr="007D084A">
        <w:rPr>
          <w:rFonts w:cstheme="minorHAnsi"/>
          <w:sz w:val="24"/>
          <w:szCs w:val="24"/>
        </w:rPr>
        <w:t xml:space="preserve"> athygli</w:t>
      </w:r>
      <w:r w:rsidR="00484A9C">
        <w:rPr>
          <w:rFonts w:cstheme="minorHAnsi"/>
          <w:i/>
          <w:iCs/>
          <w:sz w:val="24"/>
          <w:szCs w:val="24"/>
        </w:rPr>
        <w:t>.</w:t>
      </w:r>
    </w:p>
    <w:p w14:paraId="35D7097C" w14:textId="1B9318D0" w:rsidR="006E4BDB" w:rsidRPr="00F47881" w:rsidRDefault="00F47881" w:rsidP="0018500B">
      <w:pPr>
        <w:pStyle w:val="Fyrirsgn1"/>
      </w:pPr>
      <w:r>
        <w:t>Tilnefninga</w:t>
      </w:r>
      <w:r w:rsidR="002B24CC">
        <w:t>r</w:t>
      </w:r>
      <w:r>
        <w:t xml:space="preserve"> Hagþenkis</w:t>
      </w:r>
      <w:r w:rsidR="00613355" w:rsidRPr="00251AD8">
        <w:t xml:space="preserve"> í ráð og nefndir</w:t>
      </w:r>
      <w:r w:rsidR="002B24CC">
        <w:t xml:space="preserve"> að beiðni ráðuneyta</w:t>
      </w:r>
      <w:r w:rsidR="00613355" w:rsidRPr="00251AD8">
        <w:t xml:space="preserve"> </w:t>
      </w:r>
    </w:p>
    <w:p w14:paraId="79A43248" w14:textId="7B072F85" w:rsidR="00B01783" w:rsidRDefault="003009F8" w:rsidP="00994840">
      <w:pPr>
        <w:tabs>
          <w:tab w:val="left" w:pos="5530"/>
        </w:tabs>
        <w:spacing w:after="0" w:line="240" w:lineRule="auto"/>
        <w:jc w:val="both"/>
        <w:rPr>
          <w:rFonts w:cstheme="minorHAnsi"/>
          <w:color w:val="000000" w:themeColor="text1"/>
          <w:sz w:val="24"/>
          <w:szCs w:val="24"/>
        </w:rPr>
      </w:pPr>
      <w:r w:rsidRPr="00FD1EE2">
        <w:rPr>
          <w:rFonts w:cstheme="minorHAnsi"/>
          <w:color w:val="000000" w:themeColor="text1"/>
          <w:sz w:val="24"/>
          <w:szCs w:val="24"/>
        </w:rPr>
        <w:t>Stjórn Hagþenkis tilnefndi</w:t>
      </w:r>
      <w:r w:rsidR="00344D04">
        <w:rPr>
          <w:rFonts w:cstheme="minorHAnsi"/>
          <w:color w:val="000000" w:themeColor="text1"/>
          <w:sz w:val="24"/>
          <w:szCs w:val="24"/>
        </w:rPr>
        <w:t xml:space="preserve"> árið</w:t>
      </w:r>
      <w:r w:rsidRPr="00FD1EE2">
        <w:rPr>
          <w:rFonts w:cstheme="minorHAnsi"/>
          <w:color w:val="000000" w:themeColor="text1"/>
          <w:sz w:val="24"/>
          <w:szCs w:val="24"/>
        </w:rPr>
        <w:t xml:space="preserve"> </w:t>
      </w:r>
      <w:r w:rsidR="00344D04">
        <w:rPr>
          <w:rFonts w:cstheme="minorHAnsi"/>
          <w:color w:val="000000" w:themeColor="text1"/>
          <w:sz w:val="24"/>
          <w:szCs w:val="24"/>
        </w:rPr>
        <w:t>2024</w:t>
      </w:r>
      <w:r w:rsidRPr="00FD1EE2">
        <w:rPr>
          <w:rFonts w:cstheme="minorHAnsi"/>
          <w:color w:val="000000" w:themeColor="text1"/>
          <w:sz w:val="24"/>
          <w:szCs w:val="24"/>
        </w:rPr>
        <w:t xml:space="preserve"> Henry </w:t>
      </w:r>
      <w:r w:rsidR="006F6D1A" w:rsidRPr="00FD1EE2">
        <w:rPr>
          <w:rFonts w:cstheme="minorHAnsi"/>
          <w:color w:val="000000" w:themeColor="text1"/>
          <w:sz w:val="24"/>
          <w:szCs w:val="24"/>
        </w:rPr>
        <w:t>Alexander Henrysson sem aðalmann í stjórn M</w:t>
      </w:r>
      <w:r w:rsidR="008C6D6D">
        <w:rPr>
          <w:rFonts w:cstheme="minorHAnsi"/>
          <w:color w:val="000000" w:themeColor="text1"/>
          <w:sz w:val="24"/>
          <w:szCs w:val="24"/>
        </w:rPr>
        <w:t>iðstöð</w:t>
      </w:r>
      <w:r w:rsidR="00414A08">
        <w:rPr>
          <w:rFonts w:cstheme="minorHAnsi"/>
          <w:color w:val="000000" w:themeColor="text1"/>
          <w:sz w:val="24"/>
          <w:szCs w:val="24"/>
        </w:rPr>
        <w:t>var</w:t>
      </w:r>
      <w:r w:rsidR="008C6D6D">
        <w:rPr>
          <w:rFonts w:cstheme="minorHAnsi"/>
          <w:color w:val="000000" w:themeColor="text1"/>
          <w:sz w:val="24"/>
          <w:szCs w:val="24"/>
        </w:rPr>
        <w:t xml:space="preserve"> íslenskra bókmennta</w:t>
      </w:r>
      <w:r w:rsidR="006F6D1A" w:rsidRPr="00FD1EE2">
        <w:rPr>
          <w:rFonts w:cstheme="minorHAnsi"/>
          <w:color w:val="000000" w:themeColor="text1"/>
          <w:sz w:val="24"/>
          <w:szCs w:val="24"/>
        </w:rPr>
        <w:t xml:space="preserve"> og </w:t>
      </w:r>
      <w:r w:rsidR="00BE4E67">
        <w:rPr>
          <w:rFonts w:cstheme="minorHAnsi"/>
          <w:color w:val="000000" w:themeColor="text1"/>
          <w:sz w:val="24"/>
          <w:szCs w:val="24"/>
        </w:rPr>
        <w:t xml:space="preserve">Ingibjörgu </w:t>
      </w:r>
      <w:r w:rsidR="008C6D6D">
        <w:rPr>
          <w:rFonts w:cstheme="minorHAnsi"/>
          <w:color w:val="000000" w:themeColor="text1"/>
          <w:sz w:val="24"/>
          <w:szCs w:val="24"/>
        </w:rPr>
        <w:t>Steinunni Sverrisdóttur</w:t>
      </w:r>
      <w:r w:rsidR="00BF1B7B" w:rsidRPr="00FD1EE2">
        <w:rPr>
          <w:rFonts w:cstheme="minorHAnsi"/>
          <w:color w:val="000000" w:themeColor="text1"/>
          <w:sz w:val="24"/>
          <w:szCs w:val="24"/>
        </w:rPr>
        <w:t xml:space="preserve"> til vara</w:t>
      </w:r>
      <w:r w:rsidR="00994F3E">
        <w:rPr>
          <w:rFonts w:cstheme="minorHAnsi"/>
          <w:color w:val="000000" w:themeColor="text1"/>
          <w:sz w:val="24"/>
          <w:szCs w:val="24"/>
        </w:rPr>
        <w:t>,</w:t>
      </w:r>
      <w:r w:rsidR="00BF1B7B" w:rsidRPr="00FD1EE2">
        <w:rPr>
          <w:rFonts w:cstheme="minorHAnsi"/>
          <w:color w:val="000000" w:themeColor="text1"/>
          <w:sz w:val="24"/>
          <w:szCs w:val="24"/>
        </w:rPr>
        <w:t xml:space="preserve"> </w:t>
      </w:r>
      <w:r w:rsidR="001219A3" w:rsidRPr="00FD1EE2">
        <w:rPr>
          <w:rFonts w:cstheme="minorHAnsi"/>
          <w:color w:val="000000" w:themeColor="text1"/>
          <w:sz w:val="24"/>
          <w:szCs w:val="24"/>
        </w:rPr>
        <w:t xml:space="preserve">Jón Yngva Jóhannsson í stjórn </w:t>
      </w:r>
      <w:r w:rsidR="00C14B53">
        <w:rPr>
          <w:rFonts w:cstheme="minorHAnsi"/>
          <w:color w:val="000000" w:themeColor="text1"/>
          <w:sz w:val="24"/>
          <w:szCs w:val="24"/>
        </w:rPr>
        <w:t>Starfslaunasjóð</w:t>
      </w:r>
      <w:r w:rsidR="00414A08">
        <w:rPr>
          <w:rFonts w:cstheme="minorHAnsi"/>
          <w:color w:val="000000" w:themeColor="text1"/>
          <w:sz w:val="24"/>
          <w:szCs w:val="24"/>
        </w:rPr>
        <w:t>s</w:t>
      </w:r>
      <w:r w:rsidR="00C14B53">
        <w:rPr>
          <w:rFonts w:cstheme="minorHAnsi"/>
          <w:color w:val="000000" w:themeColor="text1"/>
          <w:sz w:val="24"/>
          <w:szCs w:val="24"/>
        </w:rPr>
        <w:t xml:space="preserve"> s</w:t>
      </w:r>
      <w:r w:rsidR="008C6D6D">
        <w:rPr>
          <w:rFonts w:cstheme="minorHAnsi"/>
          <w:color w:val="000000" w:themeColor="text1"/>
          <w:sz w:val="24"/>
          <w:szCs w:val="24"/>
        </w:rPr>
        <w:t>jálfs</w:t>
      </w:r>
      <w:r w:rsidR="007D60BF">
        <w:rPr>
          <w:rFonts w:cstheme="minorHAnsi"/>
          <w:color w:val="000000" w:themeColor="text1"/>
          <w:sz w:val="24"/>
          <w:szCs w:val="24"/>
        </w:rPr>
        <w:t>t</w:t>
      </w:r>
      <w:r w:rsidR="008C6D6D">
        <w:rPr>
          <w:rFonts w:cstheme="minorHAnsi"/>
          <w:color w:val="000000" w:themeColor="text1"/>
          <w:sz w:val="24"/>
          <w:szCs w:val="24"/>
        </w:rPr>
        <w:t>ætt starfandi fræðimanna</w:t>
      </w:r>
      <w:r w:rsidR="001219A3" w:rsidRPr="00FD1EE2">
        <w:rPr>
          <w:rFonts w:cstheme="minorHAnsi"/>
          <w:color w:val="000000" w:themeColor="text1"/>
          <w:sz w:val="24"/>
          <w:szCs w:val="24"/>
        </w:rPr>
        <w:t xml:space="preserve"> og Margréti Eyju Brynjarsdóttur til vara</w:t>
      </w:r>
      <w:r w:rsidR="00FD1EE2">
        <w:rPr>
          <w:rFonts w:cstheme="minorHAnsi"/>
          <w:color w:val="000000" w:themeColor="text1"/>
          <w:sz w:val="24"/>
          <w:szCs w:val="24"/>
        </w:rPr>
        <w:t xml:space="preserve">. </w:t>
      </w:r>
      <w:r w:rsidR="00C14B53">
        <w:rPr>
          <w:rFonts w:cstheme="minorHAnsi"/>
          <w:color w:val="000000" w:themeColor="text1"/>
          <w:sz w:val="24"/>
          <w:szCs w:val="24"/>
        </w:rPr>
        <w:t>Þetta er</w:t>
      </w:r>
      <w:r w:rsidR="00FD1EE2">
        <w:rPr>
          <w:rFonts w:cstheme="minorHAnsi"/>
          <w:color w:val="000000" w:themeColor="text1"/>
          <w:sz w:val="24"/>
          <w:szCs w:val="24"/>
        </w:rPr>
        <w:t xml:space="preserve"> annað tíma</w:t>
      </w:r>
      <w:r w:rsidR="00F74EA0">
        <w:rPr>
          <w:rFonts w:cstheme="minorHAnsi"/>
          <w:color w:val="000000" w:themeColor="text1"/>
          <w:sz w:val="24"/>
          <w:szCs w:val="24"/>
        </w:rPr>
        <w:t>b</w:t>
      </w:r>
      <w:r w:rsidR="00C14B53">
        <w:rPr>
          <w:rFonts w:cstheme="minorHAnsi"/>
          <w:color w:val="000000" w:themeColor="text1"/>
          <w:sz w:val="24"/>
          <w:szCs w:val="24"/>
        </w:rPr>
        <w:t>il þeirra</w:t>
      </w:r>
      <w:r w:rsidR="00F74EA0">
        <w:rPr>
          <w:rFonts w:cstheme="minorHAnsi"/>
          <w:color w:val="000000" w:themeColor="text1"/>
          <w:sz w:val="24"/>
          <w:szCs w:val="24"/>
        </w:rPr>
        <w:t xml:space="preserve">. </w:t>
      </w:r>
      <w:r w:rsidR="00B051B6">
        <w:rPr>
          <w:rFonts w:cstheme="minorHAnsi"/>
          <w:color w:val="000000" w:themeColor="text1"/>
          <w:sz w:val="24"/>
          <w:szCs w:val="24"/>
        </w:rPr>
        <w:t>Arnþór Gunnarsson</w:t>
      </w:r>
      <w:r w:rsidR="004A4F07">
        <w:rPr>
          <w:rFonts w:cstheme="minorHAnsi"/>
          <w:color w:val="000000" w:themeColor="text1"/>
          <w:sz w:val="24"/>
          <w:szCs w:val="24"/>
        </w:rPr>
        <w:t xml:space="preserve"> var</w:t>
      </w:r>
      <w:r w:rsidR="00B051B6">
        <w:rPr>
          <w:rFonts w:cstheme="minorHAnsi"/>
          <w:color w:val="000000" w:themeColor="text1"/>
          <w:sz w:val="24"/>
          <w:szCs w:val="24"/>
        </w:rPr>
        <w:t xml:space="preserve"> </w:t>
      </w:r>
      <w:r w:rsidR="00365743">
        <w:rPr>
          <w:rFonts w:cstheme="minorHAnsi"/>
          <w:color w:val="000000" w:themeColor="text1"/>
          <w:sz w:val="24"/>
          <w:szCs w:val="24"/>
        </w:rPr>
        <w:t>tilnefndur</w:t>
      </w:r>
      <w:r w:rsidR="00B051B6">
        <w:rPr>
          <w:rFonts w:cstheme="minorHAnsi"/>
          <w:color w:val="000000" w:themeColor="text1"/>
          <w:sz w:val="24"/>
          <w:szCs w:val="24"/>
        </w:rPr>
        <w:t xml:space="preserve"> í stjórn Bóksafnssjóðs og Sólrún Harðardóttir er til vara</w:t>
      </w:r>
      <w:r w:rsidR="00572899">
        <w:rPr>
          <w:rFonts w:cstheme="minorHAnsi"/>
          <w:color w:val="000000" w:themeColor="text1"/>
          <w:sz w:val="24"/>
          <w:szCs w:val="24"/>
        </w:rPr>
        <w:t>,</w:t>
      </w:r>
      <w:r w:rsidR="00B051B6">
        <w:rPr>
          <w:rFonts w:cstheme="minorHAnsi"/>
          <w:color w:val="000000" w:themeColor="text1"/>
          <w:sz w:val="24"/>
          <w:szCs w:val="24"/>
        </w:rPr>
        <w:t xml:space="preserve"> en sjóðurinn er í umsjón RSÍ. </w:t>
      </w:r>
    </w:p>
    <w:p w14:paraId="3C8817A3" w14:textId="6C1B311F" w:rsidR="001330A3" w:rsidRPr="008F6275" w:rsidRDefault="00B41398" w:rsidP="00151B08">
      <w:pPr>
        <w:pStyle w:val="Fyrirsgn1"/>
      </w:pPr>
      <w:r w:rsidRPr="008F6275">
        <w:t>K</w:t>
      </w:r>
      <w:r w:rsidR="003F12D4" w:rsidRPr="008F6275">
        <w:t xml:space="preserve">ynningarátak </w:t>
      </w:r>
      <w:r w:rsidR="003C4205" w:rsidRPr="008F6275">
        <w:t>fræðibóka að vor</w:t>
      </w:r>
      <w:r w:rsidR="008F6275" w:rsidRPr="008F6275">
        <w:t>i</w:t>
      </w:r>
    </w:p>
    <w:p w14:paraId="29651464" w14:textId="2501DF04" w:rsidR="00ED43C2" w:rsidRPr="00151B08" w:rsidRDefault="0009023C" w:rsidP="00151B08">
      <w:pPr>
        <w:tabs>
          <w:tab w:val="left" w:pos="5530"/>
        </w:tabs>
        <w:spacing w:after="0" w:line="240" w:lineRule="auto"/>
        <w:jc w:val="both"/>
        <w:rPr>
          <w:rFonts w:cstheme="minorHAnsi"/>
          <w:color w:val="000000" w:themeColor="text1"/>
          <w:sz w:val="24"/>
          <w:szCs w:val="24"/>
        </w:rPr>
      </w:pPr>
      <w:r>
        <w:rPr>
          <w:rFonts w:cstheme="minorHAnsi"/>
          <w:color w:val="000000" w:themeColor="text1"/>
          <w:sz w:val="24"/>
          <w:szCs w:val="24"/>
        </w:rPr>
        <w:t xml:space="preserve">Innan stjórnar </w:t>
      </w:r>
      <w:r w:rsidR="003C4205">
        <w:rPr>
          <w:rFonts w:cstheme="minorHAnsi"/>
          <w:color w:val="000000" w:themeColor="text1"/>
          <w:sz w:val="24"/>
          <w:szCs w:val="24"/>
        </w:rPr>
        <w:t xml:space="preserve">Hagþenkis </w:t>
      </w:r>
      <w:r>
        <w:rPr>
          <w:rFonts w:cstheme="minorHAnsi"/>
          <w:color w:val="000000" w:themeColor="text1"/>
          <w:sz w:val="24"/>
          <w:szCs w:val="24"/>
        </w:rPr>
        <w:t xml:space="preserve">kom upp hugmynd </w:t>
      </w:r>
      <w:r w:rsidR="00777708">
        <w:rPr>
          <w:rFonts w:cstheme="minorHAnsi"/>
          <w:color w:val="000000" w:themeColor="text1"/>
          <w:sz w:val="24"/>
          <w:szCs w:val="24"/>
        </w:rPr>
        <w:t xml:space="preserve">um </w:t>
      </w:r>
      <w:r w:rsidR="00FA41F9">
        <w:rPr>
          <w:rFonts w:cstheme="minorHAnsi"/>
          <w:color w:val="000000" w:themeColor="text1"/>
          <w:sz w:val="24"/>
          <w:szCs w:val="24"/>
        </w:rPr>
        <w:t>„</w:t>
      </w:r>
      <w:proofErr w:type="spellStart"/>
      <w:r w:rsidR="00AB4490">
        <w:rPr>
          <w:rFonts w:cstheme="minorHAnsi"/>
          <w:color w:val="000000" w:themeColor="text1"/>
          <w:sz w:val="24"/>
          <w:szCs w:val="24"/>
        </w:rPr>
        <w:t>v</w:t>
      </w:r>
      <w:r w:rsidR="00B41398">
        <w:rPr>
          <w:rFonts w:cstheme="minorHAnsi"/>
          <w:color w:val="000000" w:themeColor="text1"/>
          <w:sz w:val="24"/>
          <w:szCs w:val="24"/>
        </w:rPr>
        <w:t>orbókaleysingar</w:t>
      </w:r>
      <w:proofErr w:type="spellEnd"/>
      <w:r w:rsidR="00FA41F9">
        <w:rPr>
          <w:rFonts w:cstheme="minorHAnsi"/>
          <w:color w:val="000000" w:themeColor="text1"/>
          <w:sz w:val="24"/>
          <w:szCs w:val="24"/>
        </w:rPr>
        <w:t>“ sem andsvar við jólabókaflóði</w:t>
      </w:r>
      <w:r w:rsidR="00AB4490">
        <w:rPr>
          <w:rFonts w:cstheme="minorHAnsi"/>
          <w:color w:val="000000" w:themeColor="text1"/>
          <w:sz w:val="24"/>
          <w:szCs w:val="24"/>
        </w:rPr>
        <w:t xml:space="preserve">. </w:t>
      </w:r>
      <w:r w:rsidR="00B83F3C">
        <w:rPr>
          <w:rFonts w:cstheme="minorHAnsi"/>
          <w:color w:val="000000" w:themeColor="text1"/>
          <w:sz w:val="24"/>
          <w:szCs w:val="24"/>
        </w:rPr>
        <w:t xml:space="preserve">Henry </w:t>
      </w:r>
      <w:r w:rsidR="00972220">
        <w:rPr>
          <w:rFonts w:cstheme="minorHAnsi"/>
          <w:color w:val="000000" w:themeColor="text1"/>
          <w:sz w:val="24"/>
          <w:szCs w:val="24"/>
        </w:rPr>
        <w:t>Alexander</w:t>
      </w:r>
      <w:r w:rsidR="00CA4BD2">
        <w:rPr>
          <w:rFonts w:cstheme="minorHAnsi"/>
          <w:color w:val="000000" w:themeColor="text1"/>
          <w:sz w:val="24"/>
          <w:szCs w:val="24"/>
        </w:rPr>
        <w:t xml:space="preserve"> </w:t>
      </w:r>
      <w:r w:rsidR="00B24E4E">
        <w:rPr>
          <w:rFonts w:cstheme="minorHAnsi"/>
          <w:color w:val="000000" w:themeColor="text1"/>
          <w:sz w:val="24"/>
          <w:szCs w:val="24"/>
        </w:rPr>
        <w:t>skrifaði samnefnda grein</w:t>
      </w:r>
      <w:r w:rsidR="0099580B">
        <w:rPr>
          <w:rFonts w:cstheme="minorHAnsi"/>
          <w:color w:val="000000" w:themeColor="text1"/>
          <w:sz w:val="24"/>
          <w:szCs w:val="24"/>
        </w:rPr>
        <w:t>, birt á visir.is 31</w:t>
      </w:r>
      <w:r w:rsidR="00A93BF8">
        <w:rPr>
          <w:rFonts w:cstheme="minorHAnsi"/>
          <w:color w:val="000000" w:themeColor="text1"/>
          <w:sz w:val="24"/>
          <w:szCs w:val="24"/>
        </w:rPr>
        <w:t>.</w:t>
      </w:r>
      <w:r w:rsidR="0099580B">
        <w:rPr>
          <w:rFonts w:cstheme="minorHAnsi"/>
          <w:color w:val="000000" w:themeColor="text1"/>
          <w:sz w:val="24"/>
          <w:szCs w:val="24"/>
        </w:rPr>
        <w:t xml:space="preserve"> mars. G</w:t>
      </w:r>
      <w:r w:rsidR="00893BBE">
        <w:rPr>
          <w:rFonts w:cstheme="minorHAnsi"/>
          <w:color w:val="000000" w:themeColor="text1"/>
          <w:sz w:val="24"/>
          <w:szCs w:val="24"/>
        </w:rPr>
        <w:t>reinin var birt á vef Hagþenkis og send</w:t>
      </w:r>
      <w:r w:rsidR="00F568C2">
        <w:rPr>
          <w:rFonts w:cstheme="minorHAnsi"/>
          <w:color w:val="000000" w:themeColor="text1"/>
          <w:sz w:val="24"/>
          <w:szCs w:val="24"/>
        </w:rPr>
        <w:t xml:space="preserve"> til ýmissa samstarfs</w:t>
      </w:r>
      <w:r w:rsidR="00A93BF8">
        <w:rPr>
          <w:rFonts w:cstheme="minorHAnsi"/>
          <w:color w:val="000000" w:themeColor="text1"/>
          <w:sz w:val="24"/>
          <w:szCs w:val="24"/>
        </w:rPr>
        <w:t>-</w:t>
      </w:r>
      <w:r w:rsidR="00B12D98">
        <w:rPr>
          <w:rFonts w:cstheme="minorHAnsi"/>
          <w:color w:val="000000" w:themeColor="text1"/>
          <w:sz w:val="24"/>
          <w:szCs w:val="24"/>
        </w:rPr>
        <w:t xml:space="preserve"> og hagsmunaaðila í bókabransanum. </w:t>
      </w:r>
    </w:p>
    <w:p w14:paraId="7DFA5F76" w14:textId="6446B748" w:rsidR="00C92F83" w:rsidRDefault="00EA5B76" w:rsidP="00151B08">
      <w:pPr>
        <w:pStyle w:val="Fyrirsgn1"/>
      </w:pPr>
      <w:r w:rsidRPr="00E87B69">
        <w:t xml:space="preserve">International </w:t>
      </w:r>
      <w:proofErr w:type="spellStart"/>
      <w:r w:rsidRPr="00E87B69">
        <w:t>Authors</w:t>
      </w:r>
      <w:proofErr w:type="spellEnd"/>
      <w:r w:rsidRPr="00E87B69">
        <w:t xml:space="preserve"> Forum</w:t>
      </w:r>
      <w:r>
        <w:t xml:space="preserve"> </w:t>
      </w:r>
      <w:r w:rsidR="00FD3CFE">
        <w:t>–</w:t>
      </w:r>
      <w:r w:rsidRPr="00E87B69">
        <w:t xml:space="preserve"> IAF</w:t>
      </w:r>
      <w:r w:rsidR="00FD3CFE">
        <w:t xml:space="preserve"> </w:t>
      </w:r>
      <w:r w:rsidR="00430FB6">
        <w:t xml:space="preserve"> og </w:t>
      </w:r>
      <w:r w:rsidR="00430FB6" w:rsidRPr="00430FB6">
        <w:t xml:space="preserve">European </w:t>
      </w:r>
      <w:proofErr w:type="spellStart"/>
      <w:r w:rsidR="00430FB6" w:rsidRPr="00430FB6">
        <w:t>Writers</w:t>
      </w:r>
      <w:proofErr w:type="spellEnd"/>
      <w:r w:rsidR="00430FB6" w:rsidRPr="00430FB6">
        <w:t>’ Council</w:t>
      </w:r>
      <w:r w:rsidR="0021081F">
        <w:t xml:space="preserve"> EWC </w:t>
      </w:r>
    </w:p>
    <w:p w14:paraId="71191559" w14:textId="326981E8" w:rsidR="0078018B" w:rsidRPr="0027119E" w:rsidRDefault="001A4A2D" w:rsidP="00994840">
      <w:pPr>
        <w:spacing w:line="240" w:lineRule="auto"/>
        <w:jc w:val="both"/>
        <w:rPr>
          <w:sz w:val="24"/>
          <w:szCs w:val="24"/>
        </w:rPr>
      </w:pPr>
      <w:r>
        <w:rPr>
          <w:rFonts w:cstheme="minorHAnsi"/>
          <w:sz w:val="24"/>
          <w:szCs w:val="24"/>
        </w:rPr>
        <w:t xml:space="preserve">Hagþenkir </w:t>
      </w:r>
      <w:r w:rsidR="0021081F">
        <w:rPr>
          <w:rFonts w:cstheme="minorHAnsi"/>
          <w:sz w:val="24"/>
          <w:szCs w:val="24"/>
        </w:rPr>
        <w:t>er orðinn aðili að</w:t>
      </w:r>
      <w:r w:rsidR="00EA5B76" w:rsidRPr="00E87B69">
        <w:rPr>
          <w:rFonts w:cstheme="minorHAnsi"/>
          <w:sz w:val="24"/>
          <w:szCs w:val="24"/>
        </w:rPr>
        <w:t xml:space="preserve"> IAF til að geta fylgst með því sem efst</w:t>
      </w:r>
      <w:r w:rsidR="00D65E6B">
        <w:rPr>
          <w:rFonts w:cstheme="minorHAnsi"/>
          <w:sz w:val="24"/>
          <w:szCs w:val="24"/>
        </w:rPr>
        <w:t xml:space="preserve"> er</w:t>
      </w:r>
      <w:r w:rsidR="00EA5B76" w:rsidRPr="00E87B69">
        <w:rPr>
          <w:rFonts w:cstheme="minorHAnsi"/>
          <w:sz w:val="24"/>
          <w:szCs w:val="24"/>
        </w:rPr>
        <w:t xml:space="preserve"> á baugi hjá höfundum</w:t>
      </w:r>
      <w:r w:rsidR="00972220">
        <w:rPr>
          <w:rFonts w:cstheme="minorHAnsi"/>
          <w:sz w:val="24"/>
          <w:szCs w:val="24"/>
        </w:rPr>
        <w:t xml:space="preserve"> á alþjóðlega vísu</w:t>
      </w:r>
      <w:r w:rsidR="00EA5B76" w:rsidRPr="00E87B69">
        <w:rPr>
          <w:rFonts w:cstheme="minorHAnsi"/>
          <w:sz w:val="24"/>
          <w:szCs w:val="24"/>
        </w:rPr>
        <w:t>. Hen</w:t>
      </w:r>
      <w:r>
        <w:rPr>
          <w:rFonts w:cstheme="minorHAnsi"/>
          <w:sz w:val="24"/>
          <w:szCs w:val="24"/>
        </w:rPr>
        <w:t>ry tók að sér að vera</w:t>
      </w:r>
      <w:r w:rsidR="00EA5B76" w:rsidRPr="00E87B69">
        <w:rPr>
          <w:rFonts w:cstheme="minorHAnsi"/>
          <w:sz w:val="24"/>
          <w:szCs w:val="24"/>
        </w:rPr>
        <w:t xml:space="preserve"> í forsvari</w:t>
      </w:r>
      <w:r w:rsidR="00F33A55">
        <w:rPr>
          <w:rFonts w:cstheme="minorHAnsi"/>
          <w:sz w:val="24"/>
          <w:szCs w:val="24"/>
        </w:rPr>
        <w:t xml:space="preserve"> fyrir hönd Hagþenkis</w:t>
      </w:r>
      <w:r>
        <w:rPr>
          <w:rFonts w:cstheme="minorHAnsi"/>
          <w:sz w:val="24"/>
          <w:szCs w:val="24"/>
        </w:rPr>
        <w:t xml:space="preserve"> og</w:t>
      </w:r>
      <w:r w:rsidR="00EA5B76" w:rsidRPr="00E87B69">
        <w:rPr>
          <w:rFonts w:cstheme="minorHAnsi"/>
          <w:sz w:val="24"/>
          <w:szCs w:val="24"/>
        </w:rPr>
        <w:t xml:space="preserve"> mætti á aðalfund í </w:t>
      </w:r>
      <w:r w:rsidR="00EA5B76" w:rsidRPr="0027119E">
        <w:rPr>
          <w:rFonts w:cstheme="minorHAnsi"/>
          <w:sz w:val="24"/>
          <w:szCs w:val="24"/>
        </w:rPr>
        <w:t xml:space="preserve">París, þar sem hann var staddur vegna annarra verkefna. </w:t>
      </w:r>
      <w:hyperlink r:id="rId9" w:history="1">
        <w:r w:rsidR="00EA5B76" w:rsidRPr="0027119E">
          <w:rPr>
            <w:rStyle w:val="Tengill"/>
            <w:rFonts w:cstheme="minorHAnsi"/>
            <w:sz w:val="24"/>
            <w:szCs w:val="24"/>
          </w:rPr>
          <w:t>https://internationalauthors.org/</w:t>
        </w:r>
      </w:hyperlink>
    </w:p>
    <w:p w14:paraId="438C3574" w14:textId="4E3E3A08" w:rsidR="0078018B" w:rsidRPr="0027119E" w:rsidRDefault="0078018B" w:rsidP="00994840">
      <w:pPr>
        <w:spacing w:line="240" w:lineRule="auto"/>
        <w:jc w:val="both"/>
        <w:rPr>
          <w:sz w:val="24"/>
          <w:szCs w:val="24"/>
        </w:rPr>
      </w:pPr>
      <w:r w:rsidRPr="0027119E">
        <w:rPr>
          <w:sz w:val="24"/>
          <w:szCs w:val="24"/>
        </w:rPr>
        <w:t xml:space="preserve">Stjórn Hagþenkis </w:t>
      </w:r>
      <w:r w:rsidR="00F3156E" w:rsidRPr="0027119E">
        <w:rPr>
          <w:sz w:val="24"/>
          <w:szCs w:val="24"/>
        </w:rPr>
        <w:t>samþykkt</w:t>
      </w:r>
      <w:r w:rsidR="0027119E" w:rsidRPr="0027119E">
        <w:rPr>
          <w:sz w:val="24"/>
          <w:szCs w:val="24"/>
        </w:rPr>
        <w:t xml:space="preserve">i </w:t>
      </w:r>
      <w:r w:rsidR="00893A0E">
        <w:rPr>
          <w:sz w:val="24"/>
          <w:szCs w:val="24"/>
        </w:rPr>
        <w:t>í mars</w:t>
      </w:r>
      <w:r w:rsidR="00E0163C">
        <w:rPr>
          <w:sz w:val="24"/>
          <w:szCs w:val="24"/>
        </w:rPr>
        <w:t xml:space="preserve"> að</w:t>
      </w:r>
      <w:r w:rsidR="0027119E" w:rsidRPr="0027119E">
        <w:rPr>
          <w:sz w:val="24"/>
          <w:szCs w:val="24"/>
        </w:rPr>
        <w:t xml:space="preserve"> sækja um</w:t>
      </w:r>
      <w:r w:rsidR="00F3156E" w:rsidRPr="0027119E">
        <w:rPr>
          <w:sz w:val="24"/>
          <w:szCs w:val="24"/>
        </w:rPr>
        <w:t xml:space="preserve"> </w:t>
      </w:r>
      <w:r w:rsidR="00E0163C">
        <w:rPr>
          <w:sz w:val="24"/>
          <w:szCs w:val="24"/>
        </w:rPr>
        <w:t xml:space="preserve">aðild </w:t>
      </w:r>
      <w:r w:rsidR="00F3156E" w:rsidRPr="0027119E">
        <w:rPr>
          <w:sz w:val="24"/>
          <w:szCs w:val="24"/>
        </w:rPr>
        <w:t xml:space="preserve">að European </w:t>
      </w:r>
      <w:proofErr w:type="spellStart"/>
      <w:r w:rsidR="00F3156E" w:rsidRPr="0027119E">
        <w:rPr>
          <w:sz w:val="24"/>
          <w:szCs w:val="24"/>
        </w:rPr>
        <w:t>Writers</w:t>
      </w:r>
      <w:proofErr w:type="spellEnd"/>
      <w:r w:rsidR="00F3156E" w:rsidRPr="0027119E">
        <w:rPr>
          <w:sz w:val="24"/>
          <w:szCs w:val="24"/>
        </w:rPr>
        <w:t>’ Council</w:t>
      </w:r>
      <w:r w:rsidR="00E0163C">
        <w:rPr>
          <w:sz w:val="24"/>
          <w:szCs w:val="24"/>
        </w:rPr>
        <w:t xml:space="preserve"> - </w:t>
      </w:r>
      <w:r w:rsidR="00F3156E" w:rsidRPr="0027119E">
        <w:rPr>
          <w:sz w:val="24"/>
          <w:szCs w:val="24"/>
        </w:rPr>
        <w:t xml:space="preserve"> EWC af sömu ástæðu</w:t>
      </w:r>
      <w:r w:rsidR="00E0163C">
        <w:rPr>
          <w:sz w:val="24"/>
          <w:szCs w:val="24"/>
        </w:rPr>
        <w:t>,</w:t>
      </w:r>
      <w:r w:rsidR="0027119E" w:rsidRPr="0027119E">
        <w:rPr>
          <w:sz w:val="24"/>
          <w:szCs w:val="24"/>
        </w:rPr>
        <w:t xml:space="preserve"> </w:t>
      </w:r>
      <w:r w:rsidR="004A4F07">
        <w:rPr>
          <w:sz w:val="24"/>
          <w:szCs w:val="24"/>
        </w:rPr>
        <w:t xml:space="preserve">og er </w:t>
      </w:r>
      <w:r w:rsidR="0027119E" w:rsidRPr="0027119E">
        <w:rPr>
          <w:sz w:val="24"/>
          <w:szCs w:val="24"/>
        </w:rPr>
        <w:t>umsókn</w:t>
      </w:r>
      <w:r w:rsidR="00E0163C">
        <w:rPr>
          <w:sz w:val="24"/>
          <w:szCs w:val="24"/>
        </w:rPr>
        <w:t>arferli er í gangi</w:t>
      </w:r>
      <w:r w:rsidR="007D0103">
        <w:rPr>
          <w:sz w:val="24"/>
          <w:szCs w:val="24"/>
        </w:rPr>
        <w:t xml:space="preserve">. Til stendur að sækja um styrk til </w:t>
      </w:r>
      <w:r w:rsidR="000425D2">
        <w:rPr>
          <w:sz w:val="24"/>
          <w:szCs w:val="24"/>
        </w:rPr>
        <w:t>m</w:t>
      </w:r>
      <w:r w:rsidR="007D0103">
        <w:rPr>
          <w:sz w:val="24"/>
          <w:szCs w:val="24"/>
        </w:rPr>
        <w:t>enningar,</w:t>
      </w:r>
      <w:r w:rsidR="00793033">
        <w:rPr>
          <w:sz w:val="24"/>
          <w:szCs w:val="24"/>
        </w:rPr>
        <w:t xml:space="preserve"> nýsköpunar og</w:t>
      </w:r>
      <w:r w:rsidR="007D0103">
        <w:rPr>
          <w:sz w:val="24"/>
          <w:szCs w:val="24"/>
        </w:rPr>
        <w:t xml:space="preserve"> </w:t>
      </w:r>
      <w:r w:rsidR="00734B3E">
        <w:rPr>
          <w:sz w:val="24"/>
          <w:szCs w:val="24"/>
        </w:rPr>
        <w:t>háskólaráðuneyti</w:t>
      </w:r>
      <w:r w:rsidR="007D12A9">
        <w:rPr>
          <w:sz w:val="24"/>
          <w:szCs w:val="24"/>
        </w:rPr>
        <w:t>s</w:t>
      </w:r>
      <w:r w:rsidR="007D0103">
        <w:rPr>
          <w:sz w:val="24"/>
          <w:szCs w:val="24"/>
        </w:rPr>
        <w:t xml:space="preserve"> vegna kostnaðar við</w:t>
      </w:r>
      <w:r w:rsidR="00A76E5D">
        <w:rPr>
          <w:sz w:val="24"/>
          <w:szCs w:val="24"/>
        </w:rPr>
        <w:t xml:space="preserve"> aðild</w:t>
      </w:r>
      <w:r w:rsidR="007D12A9">
        <w:rPr>
          <w:sz w:val="24"/>
          <w:szCs w:val="24"/>
        </w:rPr>
        <w:t xml:space="preserve">. </w:t>
      </w:r>
      <w:r w:rsidR="008D335C">
        <w:rPr>
          <w:sz w:val="24"/>
          <w:szCs w:val="24"/>
        </w:rPr>
        <w:t>R</w:t>
      </w:r>
      <w:r w:rsidR="00A76E5D">
        <w:rPr>
          <w:sz w:val="24"/>
          <w:szCs w:val="24"/>
        </w:rPr>
        <w:t xml:space="preserve">SÍ nýtur slíks styrks. </w:t>
      </w:r>
    </w:p>
    <w:p w14:paraId="01AA97CC" w14:textId="33C054C9" w:rsidR="00EA5B76" w:rsidRPr="00B701AF" w:rsidRDefault="00EA5B76" w:rsidP="002D6BA0">
      <w:pPr>
        <w:pStyle w:val="Fyrirsgn1"/>
        <w:rPr>
          <w:color w:val="000000" w:themeColor="text1"/>
        </w:rPr>
      </w:pPr>
      <w:r w:rsidRPr="00B701AF">
        <w:rPr>
          <w:color w:val="000000" w:themeColor="text1"/>
        </w:rPr>
        <w:t>Norrænt samstarf</w:t>
      </w:r>
    </w:p>
    <w:p w14:paraId="762E5166" w14:textId="77777777" w:rsidR="00EE1528" w:rsidRDefault="00EA5B76" w:rsidP="00EE1528">
      <w:pPr>
        <w:spacing w:line="240" w:lineRule="auto"/>
        <w:jc w:val="both"/>
        <w:rPr>
          <w:rFonts w:cstheme="minorHAnsi"/>
          <w:sz w:val="24"/>
          <w:szCs w:val="24"/>
        </w:rPr>
      </w:pPr>
      <w:r w:rsidRPr="00E87B69">
        <w:rPr>
          <w:rFonts w:cstheme="minorHAnsi"/>
          <w:sz w:val="24"/>
          <w:szCs w:val="24"/>
        </w:rPr>
        <w:t xml:space="preserve">Norrænt samstarf er mikilvægt fyrir </w:t>
      </w:r>
      <w:proofErr w:type="spellStart"/>
      <w:r w:rsidRPr="00E87B69">
        <w:rPr>
          <w:rFonts w:cstheme="minorHAnsi"/>
          <w:sz w:val="24"/>
          <w:szCs w:val="24"/>
        </w:rPr>
        <w:t>Hagþenki</w:t>
      </w:r>
      <w:proofErr w:type="spellEnd"/>
      <w:r w:rsidRPr="00E87B69">
        <w:rPr>
          <w:rFonts w:cstheme="minorHAnsi"/>
          <w:sz w:val="24"/>
          <w:szCs w:val="24"/>
        </w:rPr>
        <w:t>. Formaður og framkvæmdastýra sækja</w:t>
      </w:r>
      <w:r w:rsidR="00E505B7">
        <w:rPr>
          <w:rFonts w:cstheme="minorHAnsi"/>
          <w:sz w:val="24"/>
          <w:szCs w:val="24"/>
        </w:rPr>
        <w:t xml:space="preserve"> árlega</w:t>
      </w:r>
      <w:r w:rsidRPr="00E87B69">
        <w:rPr>
          <w:rFonts w:cstheme="minorHAnsi"/>
          <w:sz w:val="24"/>
          <w:szCs w:val="24"/>
        </w:rPr>
        <w:t xml:space="preserve"> NFF</w:t>
      </w:r>
      <w:r w:rsidR="002D6BA0">
        <w:rPr>
          <w:rFonts w:cstheme="minorHAnsi"/>
          <w:sz w:val="24"/>
          <w:szCs w:val="24"/>
        </w:rPr>
        <w:t>-</w:t>
      </w:r>
      <w:r w:rsidRPr="00E87B69">
        <w:rPr>
          <w:rFonts w:cstheme="minorHAnsi"/>
          <w:sz w:val="24"/>
          <w:szCs w:val="24"/>
        </w:rPr>
        <w:t xml:space="preserve">fundi, sem norræn félög höfunda fræðirita og kennslugagna </w:t>
      </w:r>
      <w:r w:rsidR="002D6BA0">
        <w:rPr>
          <w:rFonts w:cstheme="minorHAnsi"/>
          <w:sz w:val="24"/>
          <w:szCs w:val="24"/>
        </w:rPr>
        <w:t>standa fyrir. A</w:t>
      </w:r>
      <w:r w:rsidRPr="00E87B69">
        <w:rPr>
          <w:rFonts w:cstheme="minorHAnsi"/>
          <w:sz w:val="24"/>
          <w:szCs w:val="24"/>
        </w:rPr>
        <w:t>nnað hvert ár er haldinn NFOR</w:t>
      </w:r>
      <w:r w:rsidR="00860673">
        <w:rPr>
          <w:rFonts w:cstheme="minorHAnsi"/>
          <w:sz w:val="24"/>
          <w:szCs w:val="24"/>
        </w:rPr>
        <w:t>-</w:t>
      </w:r>
      <w:r w:rsidRPr="00E87B69">
        <w:rPr>
          <w:rFonts w:cstheme="minorHAnsi"/>
          <w:sz w:val="24"/>
          <w:szCs w:val="24"/>
        </w:rPr>
        <w:t xml:space="preserve">fundur, allra norrænu rithöfundafélaganna og þýðenda. </w:t>
      </w:r>
    </w:p>
    <w:p w14:paraId="70AC4442" w14:textId="444527A9" w:rsidR="00AD4DCA" w:rsidRDefault="00EE1528" w:rsidP="00EE1528">
      <w:pPr>
        <w:spacing w:line="240" w:lineRule="auto"/>
        <w:jc w:val="both"/>
        <w:rPr>
          <w:rFonts w:cstheme="minorHAnsi"/>
          <w:color w:val="000000" w:themeColor="text1"/>
          <w:sz w:val="24"/>
          <w:szCs w:val="24"/>
        </w:rPr>
      </w:pPr>
      <w:r>
        <w:rPr>
          <w:rFonts w:cstheme="minorHAnsi"/>
          <w:color w:val="000000" w:themeColor="text1"/>
          <w:sz w:val="24"/>
          <w:szCs w:val="24"/>
        </w:rPr>
        <w:t>N</w:t>
      </w:r>
      <w:r w:rsidRPr="009A7D81">
        <w:rPr>
          <w:rFonts w:cstheme="minorHAnsi"/>
          <w:color w:val="000000" w:themeColor="text1"/>
          <w:sz w:val="24"/>
          <w:szCs w:val="24"/>
        </w:rPr>
        <w:t>FOR</w:t>
      </w:r>
      <w:r>
        <w:rPr>
          <w:rFonts w:cstheme="minorHAnsi"/>
          <w:color w:val="000000" w:themeColor="text1"/>
          <w:sz w:val="24"/>
          <w:szCs w:val="24"/>
        </w:rPr>
        <w:t>-</w:t>
      </w:r>
      <w:r w:rsidRPr="009A7D81">
        <w:rPr>
          <w:rFonts w:cstheme="minorHAnsi"/>
          <w:color w:val="000000" w:themeColor="text1"/>
          <w:sz w:val="24"/>
          <w:szCs w:val="24"/>
        </w:rPr>
        <w:t xml:space="preserve">fundur </w:t>
      </w:r>
      <w:r>
        <w:rPr>
          <w:rFonts w:cstheme="minorHAnsi"/>
          <w:color w:val="000000" w:themeColor="text1"/>
          <w:sz w:val="24"/>
          <w:szCs w:val="24"/>
        </w:rPr>
        <w:t>var haldinn</w:t>
      </w:r>
      <w:r w:rsidRPr="009A7D81">
        <w:rPr>
          <w:rFonts w:cstheme="minorHAnsi"/>
          <w:color w:val="000000" w:themeColor="text1"/>
          <w:sz w:val="24"/>
          <w:szCs w:val="24"/>
        </w:rPr>
        <w:t xml:space="preserve"> í Færeyjum 26</w:t>
      </w:r>
      <w:r>
        <w:rPr>
          <w:rFonts w:cstheme="minorHAnsi"/>
          <w:color w:val="000000" w:themeColor="text1"/>
          <w:sz w:val="24"/>
          <w:szCs w:val="24"/>
        </w:rPr>
        <w:t>.–</w:t>
      </w:r>
      <w:r w:rsidRPr="009A7D81">
        <w:rPr>
          <w:rFonts w:cstheme="minorHAnsi"/>
          <w:color w:val="000000" w:themeColor="text1"/>
          <w:sz w:val="24"/>
          <w:szCs w:val="24"/>
        </w:rPr>
        <w:t xml:space="preserve">28. maí og </w:t>
      </w:r>
      <w:r w:rsidR="001E0512">
        <w:rPr>
          <w:rFonts w:cstheme="minorHAnsi"/>
          <w:color w:val="000000" w:themeColor="text1"/>
          <w:sz w:val="24"/>
          <w:szCs w:val="24"/>
        </w:rPr>
        <w:t>fundinn</w:t>
      </w:r>
      <w:r>
        <w:rPr>
          <w:rFonts w:cstheme="minorHAnsi"/>
          <w:color w:val="000000" w:themeColor="text1"/>
          <w:sz w:val="24"/>
          <w:szCs w:val="24"/>
        </w:rPr>
        <w:t xml:space="preserve"> sóttu</w:t>
      </w:r>
      <w:r w:rsidRPr="009A7D81">
        <w:rPr>
          <w:rFonts w:cstheme="minorHAnsi"/>
          <w:color w:val="000000" w:themeColor="text1"/>
          <w:sz w:val="24"/>
          <w:szCs w:val="24"/>
        </w:rPr>
        <w:t xml:space="preserve"> Friðbjörg Ingimarsdóttir og Halldóra Jónsdóttir</w:t>
      </w:r>
      <w:r w:rsidR="00D2238B">
        <w:rPr>
          <w:rFonts w:cstheme="minorHAnsi"/>
          <w:color w:val="000000" w:themeColor="text1"/>
          <w:sz w:val="24"/>
          <w:szCs w:val="24"/>
        </w:rPr>
        <w:t xml:space="preserve"> í forföllum</w:t>
      </w:r>
      <w:r w:rsidR="002020B5">
        <w:rPr>
          <w:rFonts w:cstheme="minorHAnsi"/>
          <w:color w:val="000000" w:themeColor="text1"/>
          <w:sz w:val="24"/>
          <w:szCs w:val="24"/>
        </w:rPr>
        <w:t xml:space="preserve"> Gunnar</w:t>
      </w:r>
      <w:r w:rsidR="00676B77">
        <w:rPr>
          <w:rFonts w:cstheme="minorHAnsi"/>
          <w:color w:val="000000" w:themeColor="text1"/>
          <w:sz w:val="24"/>
          <w:szCs w:val="24"/>
        </w:rPr>
        <w:t>s</w:t>
      </w:r>
      <w:r w:rsidR="002020B5">
        <w:rPr>
          <w:rFonts w:cstheme="minorHAnsi"/>
          <w:color w:val="000000" w:themeColor="text1"/>
          <w:sz w:val="24"/>
          <w:szCs w:val="24"/>
        </w:rPr>
        <w:t xml:space="preserve"> Þórs</w:t>
      </w:r>
      <w:r w:rsidR="00D2238B">
        <w:rPr>
          <w:rFonts w:cstheme="minorHAnsi"/>
          <w:color w:val="000000" w:themeColor="text1"/>
          <w:sz w:val="24"/>
          <w:szCs w:val="24"/>
        </w:rPr>
        <w:t xml:space="preserve"> formanns</w:t>
      </w:r>
      <w:r w:rsidR="00AA4ABD">
        <w:rPr>
          <w:rFonts w:cstheme="minorHAnsi"/>
          <w:color w:val="000000" w:themeColor="text1"/>
          <w:sz w:val="24"/>
          <w:szCs w:val="24"/>
        </w:rPr>
        <w:t>. Að venju voru fluttar landsskýrslur. Fjallað var</w:t>
      </w:r>
      <w:r w:rsidR="005201F0">
        <w:rPr>
          <w:rFonts w:cstheme="minorHAnsi"/>
          <w:color w:val="000000" w:themeColor="text1"/>
          <w:sz w:val="24"/>
          <w:szCs w:val="24"/>
        </w:rPr>
        <w:t xml:space="preserve"> um réttindi höfunda</w:t>
      </w:r>
      <w:r w:rsidR="007E18C4">
        <w:rPr>
          <w:rFonts w:cstheme="minorHAnsi"/>
          <w:color w:val="000000" w:themeColor="text1"/>
          <w:sz w:val="24"/>
          <w:szCs w:val="24"/>
        </w:rPr>
        <w:t xml:space="preserve"> og greiðslur </w:t>
      </w:r>
      <w:r w:rsidR="00956DF6">
        <w:rPr>
          <w:rFonts w:cstheme="minorHAnsi"/>
          <w:color w:val="000000" w:themeColor="text1"/>
          <w:sz w:val="24"/>
          <w:szCs w:val="24"/>
        </w:rPr>
        <w:t xml:space="preserve">þegar gervigreindin </w:t>
      </w:r>
      <w:r w:rsidR="00517E87">
        <w:rPr>
          <w:rFonts w:cstheme="minorHAnsi"/>
          <w:color w:val="000000" w:themeColor="text1"/>
          <w:sz w:val="24"/>
          <w:szCs w:val="24"/>
        </w:rPr>
        <w:t xml:space="preserve">nýtir </w:t>
      </w:r>
      <w:r w:rsidR="00956DF6">
        <w:rPr>
          <w:rFonts w:cstheme="minorHAnsi"/>
          <w:color w:val="000000" w:themeColor="text1"/>
          <w:sz w:val="24"/>
          <w:szCs w:val="24"/>
        </w:rPr>
        <w:t>verk höfunda</w:t>
      </w:r>
      <w:r w:rsidR="005201F0">
        <w:rPr>
          <w:rFonts w:cstheme="minorHAnsi"/>
          <w:color w:val="000000" w:themeColor="text1"/>
          <w:sz w:val="24"/>
          <w:szCs w:val="24"/>
        </w:rPr>
        <w:t xml:space="preserve"> og </w:t>
      </w:r>
      <w:r w:rsidR="003F377D">
        <w:rPr>
          <w:rFonts w:cstheme="minorHAnsi"/>
          <w:color w:val="000000" w:themeColor="text1"/>
          <w:sz w:val="24"/>
          <w:szCs w:val="24"/>
        </w:rPr>
        <w:t>DSM</w:t>
      </w:r>
      <w:r w:rsidR="00F16DC3">
        <w:rPr>
          <w:rFonts w:cstheme="minorHAnsi"/>
          <w:color w:val="000000" w:themeColor="text1"/>
          <w:sz w:val="24"/>
          <w:szCs w:val="24"/>
        </w:rPr>
        <w:t>-</w:t>
      </w:r>
      <w:r w:rsidR="003F377D">
        <w:rPr>
          <w:rFonts w:cstheme="minorHAnsi"/>
          <w:color w:val="000000" w:themeColor="text1"/>
          <w:sz w:val="24"/>
          <w:szCs w:val="24"/>
        </w:rPr>
        <w:t>tilskipunina</w:t>
      </w:r>
      <w:r w:rsidR="009A3095">
        <w:rPr>
          <w:rFonts w:cstheme="minorHAnsi"/>
          <w:color w:val="000000" w:themeColor="text1"/>
          <w:sz w:val="24"/>
          <w:szCs w:val="24"/>
        </w:rPr>
        <w:t xml:space="preserve"> sem þykir orð</w:t>
      </w:r>
      <w:r w:rsidR="008C4696">
        <w:rPr>
          <w:rFonts w:cstheme="minorHAnsi"/>
          <w:color w:val="000000" w:themeColor="text1"/>
          <w:sz w:val="24"/>
          <w:szCs w:val="24"/>
        </w:rPr>
        <w:t>in</w:t>
      </w:r>
      <w:r w:rsidR="009A3095">
        <w:rPr>
          <w:rFonts w:cstheme="minorHAnsi"/>
          <w:color w:val="000000" w:themeColor="text1"/>
          <w:sz w:val="24"/>
          <w:szCs w:val="24"/>
        </w:rPr>
        <w:t xml:space="preserve"> ú</w:t>
      </w:r>
      <w:r w:rsidR="008C4696">
        <w:rPr>
          <w:rFonts w:cstheme="minorHAnsi"/>
          <w:color w:val="000000" w:themeColor="text1"/>
          <w:sz w:val="24"/>
          <w:szCs w:val="24"/>
        </w:rPr>
        <w:t>r</w:t>
      </w:r>
      <w:r w:rsidR="009A3095">
        <w:rPr>
          <w:rFonts w:cstheme="minorHAnsi"/>
          <w:color w:val="000000" w:themeColor="text1"/>
          <w:sz w:val="24"/>
          <w:szCs w:val="24"/>
        </w:rPr>
        <w:t>elt að hluta til en það er von á</w:t>
      </w:r>
      <w:r w:rsidR="008C4696">
        <w:rPr>
          <w:rFonts w:cstheme="minorHAnsi"/>
          <w:color w:val="000000" w:themeColor="text1"/>
          <w:sz w:val="24"/>
          <w:szCs w:val="24"/>
        </w:rPr>
        <w:t xml:space="preserve"> endurbættri</w:t>
      </w:r>
      <w:r w:rsidR="00806B74">
        <w:rPr>
          <w:rFonts w:cstheme="minorHAnsi"/>
          <w:color w:val="000000" w:themeColor="text1"/>
          <w:sz w:val="24"/>
          <w:szCs w:val="24"/>
        </w:rPr>
        <w:t xml:space="preserve"> tilskipun</w:t>
      </w:r>
      <w:r w:rsidR="00B07CD5">
        <w:rPr>
          <w:rFonts w:cstheme="minorHAnsi"/>
          <w:color w:val="000000" w:themeColor="text1"/>
          <w:sz w:val="24"/>
          <w:szCs w:val="24"/>
        </w:rPr>
        <w:t xml:space="preserve"> </w:t>
      </w:r>
      <w:r w:rsidR="001E0512">
        <w:rPr>
          <w:rFonts w:cstheme="minorHAnsi"/>
          <w:color w:val="000000" w:themeColor="text1"/>
          <w:sz w:val="24"/>
          <w:szCs w:val="24"/>
        </w:rPr>
        <w:t>frá ESB.</w:t>
      </w:r>
      <w:r w:rsidR="000F00E9">
        <w:rPr>
          <w:rFonts w:cstheme="minorHAnsi"/>
          <w:color w:val="000000" w:themeColor="text1"/>
          <w:sz w:val="24"/>
          <w:szCs w:val="24"/>
        </w:rPr>
        <w:t xml:space="preserve"> </w:t>
      </w:r>
      <w:r w:rsidR="00806B74">
        <w:rPr>
          <w:rFonts w:cstheme="minorHAnsi"/>
          <w:color w:val="000000" w:themeColor="text1"/>
          <w:sz w:val="24"/>
          <w:szCs w:val="24"/>
        </w:rPr>
        <w:t>Einn fyrirlesturinn fjallaði um</w:t>
      </w:r>
      <w:r w:rsidR="0044770B">
        <w:rPr>
          <w:rFonts w:cstheme="minorHAnsi"/>
          <w:color w:val="000000" w:themeColor="text1"/>
          <w:sz w:val="24"/>
          <w:szCs w:val="24"/>
        </w:rPr>
        <w:t xml:space="preserve"> streymi og</w:t>
      </w:r>
      <w:r w:rsidR="00806B74">
        <w:rPr>
          <w:rFonts w:cstheme="minorHAnsi"/>
          <w:color w:val="000000" w:themeColor="text1"/>
          <w:sz w:val="24"/>
          <w:szCs w:val="24"/>
        </w:rPr>
        <w:t xml:space="preserve"> rýrar</w:t>
      </w:r>
      <w:r w:rsidR="0044770B">
        <w:rPr>
          <w:rFonts w:cstheme="minorHAnsi"/>
          <w:color w:val="000000" w:themeColor="text1"/>
          <w:sz w:val="24"/>
          <w:szCs w:val="24"/>
        </w:rPr>
        <w:t xml:space="preserve"> </w:t>
      </w:r>
      <w:r w:rsidR="00C81415">
        <w:rPr>
          <w:rFonts w:cstheme="minorHAnsi"/>
          <w:color w:val="000000" w:themeColor="text1"/>
          <w:sz w:val="24"/>
          <w:szCs w:val="24"/>
        </w:rPr>
        <w:t>rétthafa</w:t>
      </w:r>
      <w:r w:rsidR="00B07CD5">
        <w:rPr>
          <w:rFonts w:cstheme="minorHAnsi"/>
          <w:color w:val="000000" w:themeColor="text1"/>
          <w:sz w:val="24"/>
          <w:szCs w:val="24"/>
        </w:rPr>
        <w:t>greiðslur</w:t>
      </w:r>
      <w:r w:rsidR="0044770B">
        <w:rPr>
          <w:rFonts w:cstheme="minorHAnsi"/>
          <w:color w:val="000000" w:themeColor="text1"/>
          <w:sz w:val="24"/>
          <w:szCs w:val="24"/>
        </w:rPr>
        <w:t xml:space="preserve"> til höfunda</w:t>
      </w:r>
      <w:r w:rsidR="00806B74">
        <w:rPr>
          <w:rFonts w:cstheme="minorHAnsi"/>
          <w:color w:val="000000" w:themeColor="text1"/>
          <w:sz w:val="24"/>
          <w:szCs w:val="24"/>
        </w:rPr>
        <w:t xml:space="preserve"> og hvað sé til ráða?</w:t>
      </w:r>
      <w:r w:rsidR="00AB678C">
        <w:rPr>
          <w:rFonts w:cstheme="minorHAnsi"/>
          <w:color w:val="000000" w:themeColor="text1"/>
          <w:sz w:val="24"/>
          <w:szCs w:val="24"/>
        </w:rPr>
        <w:t xml:space="preserve"> </w:t>
      </w:r>
      <w:r w:rsidR="00E863ED">
        <w:rPr>
          <w:rFonts w:cstheme="minorHAnsi"/>
          <w:color w:val="000000" w:themeColor="text1"/>
          <w:sz w:val="24"/>
          <w:szCs w:val="24"/>
        </w:rPr>
        <w:t>Ljóst er að</w:t>
      </w:r>
      <w:r w:rsidR="00B07CD5">
        <w:rPr>
          <w:rFonts w:cstheme="minorHAnsi"/>
          <w:color w:val="000000" w:themeColor="text1"/>
          <w:sz w:val="24"/>
          <w:szCs w:val="24"/>
        </w:rPr>
        <w:t xml:space="preserve"> </w:t>
      </w:r>
      <w:r w:rsidR="00F13E6F">
        <w:rPr>
          <w:rFonts w:cstheme="minorHAnsi"/>
          <w:color w:val="000000" w:themeColor="text1"/>
          <w:sz w:val="24"/>
          <w:szCs w:val="24"/>
        </w:rPr>
        <w:t>mikilvæg</w:t>
      </w:r>
      <w:r w:rsidR="00E863ED">
        <w:rPr>
          <w:rFonts w:cstheme="minorHAnsi"/>
          <w:color w:val="000000" w:themeColor="text1"/>
          <w:sz w:val="24"/>
          <w:szCs w:val="24"/>
        </w:rPr>
        <w:t xml:space="preserve"> hagsmunabarátta er fram</w:t>
      </w:r>
      <w:r w:rsidR="00BF7896">
        <w:rPr>
          <w:rFonts w:cstheme="minorHAnsi"/>
          <w:color w:val="000000" w:themeColor="text1"/>
          <w:sz w:val="24"/>
          <w:szCs w:val="24"/>
        </w:rPr>
        <w:t xml:space="preserve"> </w:t>
      </w:r>
      <w:r w:rsidR="00E863ED">
        <w:rPr>
          <w:rFonts w:cstheme="minorHAnsi"/>
          <w:color w:val="000000" w:themeColor="text1"/>
          <w:sz w:val="24"/>
          <w:szCs w:val="24"/>
        </w:rPr>
        <w:t>undan</w:t>
      </w:r>
      <w:r w:rsidR="00F13E6F">
        <w:rPr>
          <w:rFonts w:cstheme="minorHAnsi"/>
          <w:color w:val="000000" w:themeColor="text1"/>
          <w:sz w:val="24"/>
          <w:szCs w:val="24"/>
        </w:rPr>
        <w:t xml:space="preserve"> og félögin </w:t>
      </w:r>
      <w:r w:rsidR="005A53C3">
        <w:rPr>
          <w:rFonts w:cstheme="minorHAnsi"/>
          <w:color w:val="000000" w:themeColor="text1"/>
          <w:sz w:val="24"/>
          <w:szCs w:val="24"/>
        </w:rPr>
        <w:t xml:space="preserve">eru </w:t>
      </w:r>
      <w:r w:rsidR="00F13E6F">
        <w:rPr>
          <w:rFonts w:cstheme="minorHAnsi"/>
          <w:color w:val="000000" w:themeColor="text1"/>
          <w:sz w:val="24"/>
          <w:szCs w:val="24"/>
        </w:rPr>
        <w:t>sammála um að t</w:t>
      </w:r>
      <w:r w:rsidR="00DD2716">
        <w:rPr>
          <w:rFonts w:cstheme="minorHAnsi"/>
          <w:color w:val="000000" w:themeColor="text1"/>
          <w:sz w:val="24"/>
          <w:szCs w:val="24"/>
        </w:rPr>
        <w:t>ekjur af gervigreind</w:t>
      </w:r>
      <w:r w:rsidR="00C81415">
        <w:rPr>
          <w:rFonts w:cstheme="minorHAnsi"/>
          <w:color w:val="000000" w:themeColor="text1"/>
          <w:sz w:val="24"/>
          <w:szCs w:val="24"/>
        </w:rPr>
        <w:t xml:space="preserve"> þ</w:t>
      </w:r>
      <w:r w:rsidR="00F13E6F">
        <w:rPr>
          <w:rFonts w:cstheme="minorHAnsi"/>
          <w:color w:val="000000" w:themeColor="text1"/>
          <w:sz w:val="24"/>
          <w:szCs w:val="24"/>
        </w:rPr>
        <w:t>urfi</w:t>
      </w:r>
      <w:r w:rsidR="00C81415">
        <w:rPr>
          <w:rFonts w:cstheme="minorHAnsi"/>
          <w:color w:val="000000" w:themeColor="text1"/>
          <w:sz w:val="24"/>
          <w:szCs w:val="24"/>
        </w:rPr>
        <w:t xml:space="preserve"> að</w:t>
      </w:r>
      <w:r w:rsidR="00DD2716">
        <w:rPr>
          <w:rFonts w:cstheme="minorHAnsi"/>
          <w:color w:val="000000" w:themeColor="text1"/>
          <w:sz w:val="24"/>
          <w:szCs w:val="24"/>
        </w:rPr>
        <w:t xml:space="preserve"> skil</w:t>
      </w:r>
      <w:r w:rsidR="00C81415">
        <w:rPr>
          <w:rFonts w:cstheme="minorHAnsi"/>
          <w:color w:val="000000" w:themeColor="text1"/>
          <w:sz w:val="24"/>
          <w:szCs w:val="24"/>
        </w:rPr>
        <w:t>a</w:t>
      </w:r>
      <w:r w:rsidR="00DD2716">
        <w:rPr>
          <w:rFonts w:cstheme="minorHAnsi"/>
          <w:color w:val="000000" w:themeColor="text1"/>
          <w:sz w:val="24"/>
          <w:szCs w:val="24"/>
        </w:rPr>
        <w:t xml:space="preserve"> sér </w:t>
      </w:r>
      <w:r w:rsidR="00C81415">
        <w:rPr>
          <w:rFonts w:cstheme="minorHAnsi"/>
          <w:color w:val="000000" w:themeColor="text1"/>
          <w:sz w:val="24"/>
          <w:szCs w:val="24"/>
        </w:rPr>
        <w:t xml:space="preserve">sem </w:t>
      </w:r>
      <w:r w:rsidR="00DD2716">
        <w:rPr>
          <w:rFonts w:cstheme="minorHAnsi"/>
          <w:color w:val="000000" w:themeColor="text1"/>
          <w:sz w:val="24"/>
          <w:szCs w:val="24"/>
        </w:rPr>
        <w:t>þóknanir í sameiginlega sjóði.</w:t>
      </w:r>
      <w:r w:rsidR="001D39C0">
        <w:rPr>
          <w:rFonts w:cstheme="minorHAnsi"/>
          <w:color w:val="000000" w:themeColor="text1"/>
          <w:sz w:val="24"/>
          <w:szCs w:val="24"/>
        </w:rPr>
        <w:t xml:space="preserve"> </w:t>
      </w:r>
      <w:r w:rsidR="00655576">
        <w:rPr>
          <w:rFonts w:cstheme="minorHAnsi"/>
          <w:color w:val="000000" w:themeColor="text1"/>
          <w:sz w:val="24"/>
          <w:szCs w:val="24"/>
        </w:rPr>
        <w:t>Þá var</w:t>
      </w:r>
      <w:r w:rsidR="001D39C0">
        <w:rPr>
          <w:rFonts w:cstheme="minorHAnsi"/>
          <w:color w:val="000000" w:themeColor="text1"/>
          <w:sz w:val="24"/>
          <w:szCs w:val="24"/>
        </w:rPr>
        <w:t xml:space="preserve"> </w:t>
      </w:r>
      <w:r w:rsidR="00783DA4">
        <w:rPr>
          <w:rFonts w:cstheme="minorHAnsi"/>
          <w:color w:val="000000" w:themeColor="text1"/>
          <w:sz w:val="24"/>
          <w:szCs w:val="24"/>
        </w:rPr>
        <w:t xml:space="preserve">fjallað um stöðu norrænna mála </w:t>
      </w:r>
      <w:r w:rsidR="003A2990">
        <w:rPr>
          <w:rFonts w:cstheme="minorHAnsi"/>
          <w:color w:val="000000" w:themeColor="text1"/>
          <w:sz w:val="24"/>
          <w:szCs w:val="24"/>
        </w:rPr>
        <w:t>í því ljósi að</w:t>
      </w:r>
      <w:r w:rsidR="00783DA4">
        <w:rPr>
          <w:rFonts w:cstheme="minorHAnsi"/>
          <w:color w:val="000000" w:themeColor="text1"/>
          <w:sz w:val="24"/>
          <w:szCs w:val="24"/>
        </w:rPr>
        <w:t xml:space="preserve"> stór hópur lesanda v</w:t>
      </w:r>
      <w:r w:rsidR="003A2990">
        <w:rPr>
          <w:rFonts w:cstheme="minorHAnsi"/>
          <w:color w:val="000000" w:themeColor="text1"/>
          <w:sz w:val="24"/>
          <w:szCs w:val="24"/>
        </w:rPr>
        <w:t>elur</w:t>
      </w:r>
      <w:r w:rsidR="00783DA4">
        <w:rPr>
          <w:rFonts w:cstheme="minorHAnsi"/>
          <w:color w:val="000000" w:themeColor="text1"/>
          <w:sz w:val="24"/>
          <w:szCs w:val="24"/>
        </w:rPr>
        <w:t xml:space="preserve"> að lesa á ensku frekar en á </w:t>
      </w:r>
      <w:r w:rsidR="006E0C3E">
        <w:rPr>
          <w:rFonts w:cstheme="minorHAnsi"/>
          <w:color w:val="000000" w:themeColor="text1"/>
          <w:sz w:val="24"/>
          <w:szCs w:val="24"/>
        </w:rPr>
        <w:t>N</w:t>
      </w:r>
      <w:r w:rsidR="00783DA4">
        <w:rPr>
          <w:rFonts w:cstheme="minorHAnsi"/>
          <w:color w:val="000000" w:themeColor="text1"/>
          <w:sz w:val="24"/>
          <w:szCs w:val="24"/>
        </w:rPr>
        <w:t>orðurlandamálum.</w:t>
      </w:r>
      <w:r w:rsidRPr="009A7D81">
        <w:rPr>
          <w:rFonts w:cstheme="minorHAnsi"/>
          <w:color w:val="000000" w:themeColor="text1"/>
          <w:sz w:val="24"/>
          <w:szCs w:val="24"/>
        </w:rPr>
        <w:t xml:space="preserve"> </w:t>
      </w:r>
      <w:r w:rsidR="002B3069">
        <w:rPr>
          <w:rFonts w:cstheme="minorHAnsi"/>
          <w:color w:val="000000" w:themeColor="text1"/>
          <w:sz w:val="24"/>
          <w:szCs w:val="24"/>
        </w:rPr>
        <w:t>Hátíðarkvöldverðurinn var haldinn í</w:t>
      </w:r>
      <w:r w:rsidR="00EF7CEC">
        <w:rPr>
          <w:rFonts w:cstheme="minorHAnsi"/>
          <w:color w:val="000000" w:themeColor="text1"/>
          <w:sz w:val="24"/>
          <w:szCs w:val="24"/>
        </w:rPr>
        <w:t xml:space="preserve"> Reykstofunni í </w:t>
      </w:r>
      <w:r w:rsidR="002B3069">
        <w:rPr>
          <w:rFonts w:cstheme="minorHAnsi"/>
          <w:color w:val="000000" w:themeColor="text1"/>
          <w:sz w:val="24"/>
          <w:szCs w:val="24"/>
        </w:rPr>
        <w:t>Kirkjub</w:t>
      </w:r>
      <w:r w:rsidR="00EF7CEC">
        <w:rPr>
          <w:rFonts w:cstheme="minorHAnsi"/>
          <w:color w:val="000000" w:themeColor="text1"/>
          <w:sz w:val="24"/>
          <w:szCs w:val="24"/>
        </w:rPr>
        <w:t>æ</w:t>
      </w:r>
      <w:r w:rsidR="002B3069">
        <w:rPr>
          <w:rFonts w:cstheme="minorHAnsi"/>
          <w:color w:val="000000" w:themeColor="text1"/>
          <w:sz w:val="24"/>
          <w:szCs w:val="24"/>
        </w:rPr>
        <w:t xml:space="preserve">. </w:t>
      </w:r>
    </w:p>
    <w:p w14:paraId="6D716B9F" w14:textId="22950578" w:rsidR="00036878" w:rsidRPr="00C81415" w:rsidRDefault="00D2271C" w:rsidP="00C81415">
      <w:pPr>
        <w:spacing w:line="240" w:lineRule="auto"/>
        <w:jc w:val="both"/>
        <w:rPr>
          <w:rFonts w:cstheme="minorHAnsi"/>
          <w:color w:val="000000" w:themeColor="text1"/>
          <w:sz w:val="24"/>
          <w:szCs w:val="24"/>
        </w:rPr>
      </w:pPr>
      <w:r>
        <w:rPr>
          <w:rFonts w:cstheme="minorHAnsi"/>
          <w:color w:val="000000" w:themeColor="text1"/>
          <w:sz w:val="24"/>
          <w:szCs w:val="24"/>
        </w:rPr>
        <w:t>N</w:t>
      </w:r>
      <w:r w:rsidR="00EE1528" w:rsidRPr="009A7D81">
        <w:rPr>
          <w:rFonts w:cstheme="minorHAnsi"/>
          <w:color w:val="000000" w:themeColor="text1"/>
          <w:sz w:val="24"/>
          <w:szCs w:val="24"/>
        </w:rPr>
        <w:t>æsti fundur NFOR, árið 202</w:t>
      </w:r>
      <w:r w:rsidR="00AD4DCA">
        <w:rPr>
          <w:rFonts w:cstheme="minorHAnsi"/>
          <w:color w:val="000000" w:themeColor="text1"/>
          <w:sz w:val="24"/>
          <w:szCs w:val="24"/>
        </w:rPr>
        <w:t>7</w:t>
      </w:r>
      <w:r w:rsidR="00EE1528" w:rsidRPr="009A7D81">
        <w:rPr>
          <w:rFonts w:cstheme="minorHAnsi"/>
          <w:color w:val="000000" w:themeColor="text1"/>
          <w:sz w:val="24"/>
          <w:szCs w:val="24"/>
        </w:rPr>
        <w:t>, verður</w:t>
      </w:r>
      <w:r w:rsidR="00EE1528">
        <w:rPr>
          <w:rFonts w:cstheme="minorHAnsi"/>
          <w:color w:val="000000" w:themeColor="text1"/>
          <w:sz w:val="24"/>
          <w:szCs w:val="24"/>
        </w:rPr>
        <w:t xml:space="preserve"> </w:t>
      </w:r>
      <w:r w:rsidR="00C755F6">
        <w:rPr>
          <w:rFonts w:cstheme="minorHAnsi"/>
          <w:color w:val="000000" w:themeColor="text1"/>
          <w:sz w:val="24"/>
          <w:szCs w:val="24"/>
        </w:rPr>
        <w:t>haldinn</w:t>
      </w:r>
      <w:r w:rsidR="00EE1528" w:rsidRPr="009A7D81">
        <w:rPr>
          <w:rFonts w:cstheme="minorHAnsi"/>
          <w:color w:val="000000" w:themeColor="text1"/>
          <w:sz w:val="24"/>
          <w:szCs w:val="24"/>
        </w:rPr>
        <w:t xml:space="preserve"> á vegum Hagþenkis og RSÍ</w:t>
      </w:r>
      <w:r>
        <w:rPr>
          <w:rFonts w:cstheme="minorHAnsi"/>
          <w:color w:val="000000" w:themeColor="text1"/>
          <w:sz w:val="24"/>
          <w:szCs w:val="24"/>
        </w:rPr>
        <w:t>. Þ</w:t>
      </w:r>
      <w:r w:rsidR="00C725A2">
        <w:rPr>
          <w:rFonts w:cstheme="minorHAnsi"/>
          <w:color w:val="000000" w:themeColor="text1"/>
          <w:sz w:val="24"/>
          <w:szCs w:val="24"/>
        </w:rPr>
        <w:t xml:space="preserve">að á eftir að ákveða dagsetningu en líklega verður fundurinn haldinn </w:t>
      </w:r>
      <w:r w:rsidR="00612694">
        <w:rPr>
          <w:rFonts w:cstheme="minorHAnsi"/>
          <w:color w:val="000000" w:themeColor="text1"/>
          <w:sz w:val="24"/>
          <w:szCs w:val="24"/>
        </w:rPr>
        <w:t>í</w:t>
      </w:r>
      <w:r w:rsidR="00C725A2">
        <w:rPr>
          <w:rFonts w:cstheme="minorHAnsi"/>
          <w:color w:val="000000" w:themeColor="text1"/>
          <w:sz w:val="24"/>
          <w:szCs w:val="24"/>
        </w:rPr>
        <w:t xml:space="preserve"> Hörpu ef viðunandi samning</w:t>
      </w:r>
      <w:r w:rsidR="00597AD3">
        <w:rPr>
          <w:rFonts w:cstheme="minorHAnsi"/>
          <w:color w:val="000000" w:themeColor="text1"/>
          <w:sz w:val="24"/>
          <w:szCs w:val="24"/>
        </w:rPr>
        <w:t>ur</w:t>
      </w:r>
      <w:r w:rsidR="00C725A2">
        <w:rPr>
          <w:rFonts w:cstheme="minorHAnsi"/>
          <w:color w:val="000000" w:themeColor="text1"/>
          <w:sz w:val="24"/>
          <w:szCs w:val="24"/>
        </w:rPr>
        <w:t xml:space="preserve"> n</w:t>
      </w:r>
      <w:r w:rsidR="00597AD3">
        <w:rPr>
          <w:rFonts w:cstheme="minorHAnsi"/>
          <w:color w:val="000000" w:themeColor="text1"/>
          <w:sz w:val="24"/>
          <w:szCs w:val="24"/>
        </w:rPr>
        <w:t>æst</w:t>
      </w:r>
      <w:r w:rsidR="00C725A2">
        <w:rPr>
          <w:rFonts w:cstheme="minorHAnsi"/>
          <w:color w:val="000000" w:themeColor="text1"/>
          <w:sz w:val="24"/>
          <w:szCs w:val="24"/>
        </w:rPr>
        <w:t>.</w:t>
      </w:r>
      <w:r w:rsidR="00036878">
        <w:rPr>
          <w:rFonts w:cstheme="minorHAnsi"/>
          <w:b/>
          <w:bCs/>
          <w:color w:val="000000" w:themeColor="text1"/>
          <w:sz w:val="24"/>
          <w:szCs w:val="24"/>
        </w:rPr>
        <w:br w:type="page"/>
      </w:r>
    </w:p>
    <w:p w14:paraId="6C7230C0" w14:textId="46C1BFFC" w:rsidR="00036878" w:rsidRPr="008341FD" w:rsidRDefault="002E66A3" w:rsidP="00EF7CEC">
      <w:pPr>
        <w:spacing w:line="240" w:lineRule="auto"/>
        <w:jc w:val="both"/>
        <w:rPr>
          <w:rFonts w:cstheme="minorHAnsi"/>
          <w:color w:val="000000" w:themeColor="text1"/>
          <w:sz w:val="24"/>
          <w:szCs w:val="24"/>
        </w:rPr>
      </w:pPr>
      <w:r w:rsidRPr="008D335C">
        <w:rPr>
          <w:rFonts w:cstheme="minorHAnsi"/>
          <w:color w:val="000000" w:themeColor="text1"/>
          <w:sz w:val="24"/>
          <w:szCs w:val="24"/>
        </w:rPr>
        <w:lastRenderedPageBreak/>
        <w:t>NFF-fundurinn</w:t>
      </w:r>
      <w:r w:rsidRPr="008341FD">
        <w:rPr>
          <w:rFonts w:cstheme="minorHAnsi"/>
          <w:color w:val="000000" w:themeColor="text1"/>
          <w:sz w:val="24"/>
          <w:szCs w:val="24"/>
        </w:rPr>
        <w:t xml:space="preserve"> sem norræn félög höfunda fræðirita og kennslugagna standa fyrir á ári hverju, var að þessu sinni haldi</w:t>
      </w:r>
      <w:r w:rsidR="009B3711" w:rsidRPr="008341FD">
        <w:rPr>
          <w:rFonts w:cstheme="minorHAnsi"/>
          <w:color w:val="000000" w:themeColor="text1"/>
          <w:sz w:val="24"/>
          <w:szCs w:val="24"/>
        </w:rPr>
        <w:t>nn</w:t>
      </w:r>
      <w:r w:rsidRPr="008341FD">
        <w:rPr>
          <w:rFonts w:cstheme="minorHAnsi"/>
          <w:color w:val="000000" w:themeColor="text1"/>
          <w:sz w:val="24"/>
          <w:szCs w:val="24"/>
        </w:rPr>
        <w:t xml:space="preserve"> </w:t>
      </w:r>
      <w:r w:rsidR="003E7A77" w:rsidRPr="008341FD">
        <w:rPr>
          <w:rFonts w:cstheme="minorHAnsi"/>
          <w:color w:val="000000" w:themeColor="text1"/>
          <w:sz w:val="24"/>
          <w:szCs w:val="24"/>
        </w:rPr>
        <w:t xml:space="preserve">hér á landi, í húsakynnum Reykjavíkurakademíunnar við Hafnarstræti </w:t>
      </w:r>
      <w:r w:rsidR="009B3711" w:rsidRPr="008341FD">
        <w:rPr>
          <w:rFonts w:cstheme="minorHAnsi"/>
          <w:color w:val="000000" w:themeColor="text1"/>
          <w:sz w:val="24"/>
          <w:szCs w:val="24"/>
        </w:rPr>
        <w:t xml:space="preserve">5 í Reykjavík. </w:t>
      </w:r>
      <w:r w:rsidR="00A917EE" w:rsidRPr="008341FD">
        <w:rPr>
          <w:rFonts w:cstheme="minorHAnsi"/>
          <w:color w:val="000000" w:themeColor="text1"/>
          <w:sz w:val="24"/>
          <w:szCs w:val="24"/>
        </w:rPr>
        <w:t>Mikil vinna fór í að skipuleggja</w:t>
      </w:r>
      <w:r w:rsidR="001743B8" w:rsidRPr="008341FD">
        <w:rPr>
          <w:rFonts w:cstheme="minorHAnsi"/>
          <w:color w:val="000000" w:themeColor="text1"/>
          <w:sz w:val="24"/>
          <w:szCs w:val="24"/>
        </w:rPr>
        <w:t xml:space="preserve"> fundinn</w:t>
      </w:r>
      <w:r w:rsidR="00FE62D4" w:rsidRPr="008341FD">
        <w:rPr>
          <w:rFonts w:cstheme="minorHAnsi"/>
          <w:color w:val="000000" w:themeColor="text1"/>
          <w:sz w:val="24"/>
          <w:szCs w:val="24"/>
        </w:rPr>
        <w:t xml:space="preserve"> og undirbúa hann</w:t>
      </w:r>
      <w:r w:rsidR="001743B8" w:rsidRPr="008341FD">
        <w:rPr>
          <w:rFonts w:cstheme="minorHAnsi"/>
          <w:color w:val="000000" w:themeColor="text1"/>
          <w:sz w:val="24"/>
          <w:szCs w:val="24"/>
        </w:rPr>
        <w:t xml:space="preserve">, </w:t>
      </w:r>
      <w:r w:rsidR="003119B5" w:rsidRPr="008341FD">
        <w:rPr>
          <w:rFonts w:cstheme="minorHAnsi"/>
          <w:color w:val="000000" w:themeColor="text1"/>
          <w:sz w:val="24"/>
          <w:szCs w:val="24"/>
        </w:rPr>
        <w:t>fá fyrirlesara</w:t>
      </w:r>
      <w:r w:rsidR="007A2963" w:rsidRPr="008341FD">
        <w:rPr>
          <w:rFonts w:cstheme="minorHAnsi"/>
          <w:color w:val="000000" w:themeColor="text1"/>
          <w:sz w:val="24"/>
          <w:szCs w:val="24"/>
        </w:rPr>
        <w:t xml:space="preserve"> og sjá til þess að allt færi fram eins og best yrði á kosið.</w:t>
      </w:r>
      <w:r w:rsidR="00C72E85" w:rsidRPr="008341FD">
        <w:rPr>
          <w:rFonts w:cstheme="minorHAnsi"/>
          <w:color w:val="000000" w:themeColor="text1"/>
          <w:sz w:val="24"/>
          <w:szCs w:val="24"/>
        </w:rPr>
        <w:t xml:space="preserve"> Fundurinn hófst með </w:t>
      </w:r>
      <w:r w:rsidR="008A2C05" w:rsidRPr="008341FD">
        <w:rPr>
          <w:rFonts w:cstheme="minorHAnsi"/>
          <w:color w:val="000000" w:themeColor="text1"/>
          <w:sz w:val="24"/>
          <w:szCs w:val="24"/>
        </w:rPr>
        <w:t xml:space="preserve">móttökuathöfn miðvikudaginn 10. september </w:t>
      </w:r>
      <w:r w:rsidR="00BC1380" w:rsidRPr="008341FD">
        <w:rPr>
          <w:rFonts w:cstheme="minorHAnsi"/>
          <w:color w:val="000000" w:themeColor="text1"/>
          <w:sz w:val="24"/>
          <w:szCs w:val="24"/>
        </w:rPr>
        <w:t>en daginn eftir</w:t>
      </w:r>
      <w:r w:rsidR="00104B0F" w:rsidRPr="008341FD">
        <w:rPr>
          <w:rFonts w:cstheme="minorHAnsi"/>
          <w:color w:val="000000" w:themeColor="text1"/>
          <w:sz w:val="24"/>
          <w:szCs w:val="24"/>
        </w:rPr>
        <w:t xml:space="preserve"> var svo hefðbundin dagskrá með fyrirlestrum</w:t>
      </w:r>
      <w:r w:rsidR="00AF1F08" w:rsidRPr="008341FD">
        <w:rPr>
          <w:rFonts w:cstheme="minorHAnsi"/>
          <w:color w:val="000000" w:themeColor="text1"/>
          <w:sz w:val="24"/>
          <w:szCs w:val="24"/>
        </w:rPr>
        <w:t>, skýrslum um stöðu mála í einstökum löndum</w:t>
      </w:r>
      <w:r w:rsidR="00104B0F" w:rsidRPr="008341FD">
        <w:rPr>
          <w:rFonts w:cstheme="minorHAnsi"/>
          <w:color w:val="000000" w:themeColor="text1"/>
          <w:sz w:val="24"/>
          <w:szCs w:val="24"/>
        </w:rPr>
        <w:t xml:space="preserve"> og umræðum. </w:t>
      </w:r>
      <w:r w:rsidR="00755166" w:rsidRPr="008341FD">
        <w:rPr>
          <w:rFonts w:cstheme="minorHAnsi"/>
          <w:color w:val="000000" w:themeColor="text1"/>
          <w:sz w:val="24"/>
          <w:szCs w:val="24"/>
        </w:rPr>
        <w:t>Katrín Jakobsdóttir, fyrrverandi forsætis</w:t>
      </w:r>
      <w:r w:rsidR="000F6BAD" w:rsidRPr="008341FD">
        <w:rPr>
          <w:rFonts w:cstheme="minorHAnsi"/>
          <w:color w:val="000000" w:themeColor="text1"/>
          <w:sz w:val="24"/>
          <w:szCs w:val="24"/>
        </w:rPr>
        <w:t xml:space="preserve">ráðherra, reið á vaðið með </w:t>
      </w:r>
      <w:r w:rsidR="00655DAD" w:rsidRPr="008341FD">
        <w:rPr>
          <w:rFonts w:cstheme="minorHAnsi"/>
          <w:color w:val="000000" w:themeColor="text1"/>
          <w:sz w:val="24"/>
          <w:szCs w:val="24"/>
        </w:rPr>
        <w:t>áhugaver</w:t>
      </w:r>
      <w:r w:rsidR="001221D2">
        <w:rPr>
          <w:rFonts w:cstheme="minorHAnsi"/>
          <w:color w:val="000000" w:themeColor="text1"/>
          <w:sz w:val="24"/>
          <w:szCs w:val="24"/>
        </w:rPr>
        <w:t>t</w:t>
      </w:r>
      <w:r w:rsidR="00655DAD" w:rsidRPr="008341FD">
        <w:rPr>
          <w:rFonts w:cstheme="minorHAnsi"/>
          <w:color w:val="000000" w:themeColor="text1"/>
          <w:sz w:val="24"/>
          <w:szCs w:val="24"/>
        </w:rPr>
        <w:t xml:space="preserve"> erindi um þær áskoranir sem fylgja </w:t>
      </w:r>
      <w:r w:rsidR="00387183" w:rsidRPr="008341FD">
        <w:rPr>
          <w:rFonts w:cstheme="minorHAnsi"/>
          <w:color w:val="000000" w:themeColor="text1"/>
          <w:sz w:val="24"/>
          <w:szCs w:val="24"/>
        </w:rPr>
        <w:t xml:space="preserve">gervigreind og </w:t>
      </w:r>
      <w:r w:rsidR="00655DAD" w:rsidRPr="008341FD">
        <w:rPr>
          <w:rFonts w:cstheme="minorHAnsi"/>
          <w:color w:val="000000" w:themeColor="text1"/>
          <w:sz w:val="24"/>
          <w:szCs w:val="24"/>
        </w:rPr>
        <w:t>nýrri tækni</w:t>
      </w:r>
      <w:r w:rsidR="00387183" w:rsidRPr="008341FD">
        <w:rPr>
          <w:rFonts w:cstheme="minorHAnsi"/>
          <w:color w:val="000000" w:themeColor="text1"/>
          <w:sz w:val="24"/>
          <w:szCs w:val="24"/>
        </w:rPr>
        <w:t>.</w:t>
      </w:r>
      <w:r w:rsidR="00655DAD" w:rsidRPr="008341FD">
        <w:rPr>
          <w:rFonts w:cstheme="minorHAnsi"/>
          <w:color w:val="000000" w:themeColor="text1"/>
          <w:sz w:val="24"/>
          <w:szCs w:val="24"/>
        </w:rPr>
        <w:t xml:space="preserve"> </w:t>
      </w:r>
      <w:r w:rsidR="00387183" w:rsidRPr="008341FD">
        <w:rPr>
          <w:rFonts w:cstheme="minorHAnsi"/>
          <w:color w:val="000000" w:themeColor="text1"/>
          <w:sz w:val="24"/>
          <w:szCs w:val="24"/>
        </w:rPr>
        <w:t xml:space="preserve">Aðrir fyrirlesarar voru </w:t>
      </w:r>
      <w:proofErr w:type="spellStart"/>
      <w:r w:rsidR="00387183" w:rsidRPr="008341FD">
        <w:rPr>
          <w:rFonts w:cstheme="minorHAnsi"/>
          <w:color w:val="000000" w:themeColor="text1"/>
          <w:sz w:val="24"/>
          <w:szCs w:val="24"/>
        </w:rPr>
        <w:t>Jørgen</w:t>
      </w:r>
      <w:proofErr w:type="spellEnd"/>
      <w:r w:rsidR="00387183" w:rsidRPr="008341FD">
        <w:rPr>
          <w:rFonts w:cstheme="minorHAnsi"/>
          <w:color w:val="000000" w:themeColor="text1"/>
          <w:sz w:val="24"/>
          <w:szCs w:val="24"/>
        </w:rPr>
        <w:t xml:space="preserve"> </w:t>
      </w:r>
      <w:proofErr w:type="spellStart"/>
      <w:r w:rsidR="00387183" w:rsidRPr="008341FD">
        <w:rPr>
          <w:rFonts w:cstheme="minorHAnsi"/>
          <w:color w:val="000000" w:themeColor="text1"/>
          <w:sz w:val="24"/>
          <w:szCs w:val="24"/>
        </w:rPr>
        <w:t>Lorentzen</w:t>
      </w:r>
      <w:proofErr w:type="spellEnd"/>
      <w:r w:rsidR="00387183" w:rsidRPr="008341FD">
        <w:rPr>
          <w:rFonts w:cstheme="minorHAnsi"/>
          <w:color w:val="000000" w:themeColor="text1"/>
          <w:sz w:val="24"/>
          <w:szCs w:val="24"/>
        </w:rPr>
        <w:t xml:space="preserve"> frá Noregi, Henry A. Henrysson</w:t>
      </w:r>
      <w:r w:rsidR="009540CB" w:rsidRPr="008341FD">
        <w:rPr>
          <w:rFonts w:cstheme="minorHAnsi"/>
          <w:color w:val="000000" w:themeColor="text1"/>
          <w:sz w:val="24"/>
          <w:szCs w:val="24"/>
        </w:rPr>
        <w:t xml:space="preserve"> heimspekingur</w:t>
      </w:r>
      <w:r w:rsidR="005C288E" w:rsidRPr="008341FD">
        <w:rPr>
          <w:rFonts w:cstheme="minorHAnsi"/>
          <w:color w:val="000000" w:themeColor="text1"/>
          <w:sz w:val="24"/>
          <w:szCs w:val="24"/>
        </w:rPr>
        <w:t xml:space="preserve">, </w:t>
      </w:r>
      <w:r w:rsidR="00FE2BB2" w:rsidRPr="008341FD">
        <w:rPr>
          <w:rFonts w:cstheme="minorHAnsi"/>
          <w:color w:val="000000" w:themeColor="text1"/>
          <w:sz w:val="24"/>
          <w:szCs w:val="24"/>
        </w:rPr>
        <w:t>Per Kornhall frá Svíþjóð og Erla Hulda Halldórsdóttir</w:t>
      </w:r>
      <w:r w:rsidR="009540CB" w:rsidRPr="008341FD">
        <w:rPr>
          <w:rFonts w:cstheme="minorHAnsi"/>
          <w:color w:val="000000" w:themeColor="text1"/>
          <w:sz w:val="24"/>
          <w:szCs w:val="24"/>
        </w:rPr>
        <w:t xml:space="preserve"> sagnfræðingur</w:t>
      </w:r>
      <w:r w:rsidR="00FE2BB2" w:rsidRPr="008341FD">
        <w:rPr>
          <w:rFonts w:cstheme="minorHAnsi"/>
          <w:color w:val="000000" w:themeColor="text1"/>
          <w:sz w:val="24"/>
          <w:szCs w:val="24"/>
        </w:rPr>
        <w:t>.</w:t>
      </w:r>
      <w:r w:rsidR="00294A07" w:rsidRPr="008341FD">
        <w:rPr>
          <w:rFonts w:cstheme="minorHAnsi"/>
          <w:color w:val="000000" w:themeColor="text1"/>
          <w:sz w:val="24"/>
          <w:szCs w:val="24"/>
        </w:rPr>
        <w:t xml:space="preserve"> Góður rómur var gerður að </w:t>
      </w:r>
      <w:r w:rsidR="00B1714D" w:rsidRPr="008341FD">
        <w:rPr>
          <w:rFonts w:cstheme="minorHAnsi"/>
          <w:color w:val="000000" w:themeColor="text1"/>
          <w:sz w:val="24"/>
          <w:szCs w:val="24"/>
        </w:rPr>
        <w:t>fyrirlestrunum.</w:t>
      </w:r>
    </w:p>
    <w:p w14:paraId="0127EC84" w14:textId="7296572A" w:rsidR="00AF1F08" w:rsidRPr="008341FD" w:rsidRDefault="009617DB" w:rsidP="00EF7CEC">
      <w:pPr>
        <w:spacing w:line="240" w:lineRule="auto"/>
        <w:jc w:val="both"/>
        <w:rPr>
          <w:rFonts w:cstheme="minorHAnsi"/>
          <w:color w:val="000000" w:themeColor="text1"/>
          <w:sz w:val="24"/>
          <w:szCs w:val="24"/>
        </w:rPr>
      </w:pPr>
      <w:r w:rsidRPr="008341FD">
        <w:rPr>
          <w:rFonts w:cstheme="minorHAnsi"/>
          <w:color w:val="000000" w:themeColor="text1"/>
          <w:sz w:val="24"/>
          <w:szCs w:val="24"/>
        </w:rPr>
        <w:t>Eftir hátíðarkvöldverð</w:t>
      </w:r>
      <w:r w:rsidR="00C00A15" w:rsidRPr="008341FD">
        <w:rPr>
          <w:rFonts w:cstheme="minorHAnsi"/>
          <w:color w:val="000000" w:themeColor="text1"/>
          <w:sz w:val="24"/>
          <w:szCs w:val="24"/>
        </w:rPr>
        <w:t xml:space="preserve"> á fimmtudagskvöldi</w:t>
      </w:r>
      <w:r w:rsidR="001221D2">
        <w:rPr>
          <w:rFonts w:cstheme="minorHAnsi"/>
          <w:color w:val="000000" w:themeColor="text1"/>
          <w:sz w:val="24"/>
          <w:szCs w:val="24"/>
        </w:rPr>
        <w:t>nu</w:t>
      </w:r>
      <w:r w:rsidR="00C00A15" w:rsidRPr="008341FD">
        <w:rPr>
          <w:rFonts w:cstheme="minorHAnsi"/>
          <w:color w:val="000000" w:themeColor="text1"/>
          <w:sz w:val="24"/>
          <w:szCs w:val="24"/>
        </w:rPr>
        <w:t xml:space="preserve"> lauk </w:t>
      </w:r>
      <w:r w:rsidR="00DE35EF" w:rsidRPr="008341FD">
        <w:rPr>
          <w:rFonts w:cstheme="minorHAnsi"/>
          <w:color w:val="000000" w:themeColor="text1"/>
          <w:sz w:val="24"/>
          <w:szCs w:val="24"/>
        </w:rPr>
        <w:t xml:space="preserve">formlegri </w:t>
      </w:r>
      <w:r w:rsidR="00C00A15" w:rsidRPr="008341FD">
        <w:rPr>
          <w:rFonts w:cstheme="minorHAnsi"/>
          <w:color w:val="000000" w:themeColor="text1"/>
          <w:sz w:val="24"/>
          <w:szCs w:val="24"/>
        </w:rPr>
        <w:t xml:space="preserve">dagskrá </w:t>
      </w:r>
      <w:r w:rsidR="0042564B" w:rsidRPr="008341FD">
        <w:rPr>
          <w:rFonts w:cstheme="minorHAnsi"/>
          <w:color w:val="000000" w:themeColor="text1"/>
          <w:sz w:val="24"/>
          <w:szCs w:val="24"/>
        </w:rPr>
        <w:t>fyrir h</w:t>
      </w:r>
      <w:r w:rsidR="00A62CB8" w:rsidRPr="008341FD">
        <w:rPr>
          <w:rFonts w:cstheme="minorHAnsi"/>
          <w:color w:val="000000" w:themeColor="text1"/>
          <w:sz w:val="24"/>
          <w:szCs w:val="24"/>
        </w:rPr>
        <w:t xml:space="preserve">ádegi </w:t>
      </w:r>
      <w:r w:rsidR="00733B31" w:rsidRPr="008341FD">
        <w:rPr>
          <w:rFonts w:cstheme="minorHAnsi"/>
          <w:color w:val="000000" w:themeColor="text1"/>
          <w:sz w:val="24"/>
          <w:szCs w:val="24"/>
        </w:rPr>
        <w:t xml:space="preserve">föstudaginn </w:t>
      </w:r>
      <w:r w:rsidR="000B4E2F" w:rsidRPr="008341FD">
        <w:rPr>
          <w:rFonts w:cstheme="minorHAnsi"/>
          <w:color w:val="000000" w:themeColor="text1"/>
          <w:sz w:val="24"/>
          <w:szCs w:val="24"/>
        </w:rPr>
        <w:t xml:space="preserve">12. september </w:t>
      </w:r>
      <w:r w:rsidR="00C00A15" w:rsidRPr="008341FD">
        <w:rPr>
          <w:rFonts w:cstheme="minorHAnsi"/>
          <w:color w:val="000000" w:themeColor="text1"/>
          <w:sz w:val="24"/>
          <w:szCs w:val="24"/>
        </w:rPr>
        <w:t>með heimsókn í Eddu</w:t>
      </w:r>
      <w:r w:rsidR="00A62CB8" w:rsidRPr="008341FD">
        <w:rPr>
          <w:rFonts w:cstheme="minorHAnsi"/>
          <w:color w:val="000000" w:themeColor="text1"/>
          <w:sz w:val="24"/>
          <w:szCs w:val="24"/>
        </w:rPr>
        <w:t xml:space="preserve"> (</w:t>
      </w:r>
      <w:r w:rsidR="00C00A15" w:rsidRPr="008341FD">
        <w:rPr>
          <w:rFonts w:cstheme="minorHAnsi"/>
          <w:color w:val="000000" w:themeColor="text1"/>
          <w:sz w:val="24"/>
          <w:szCs w:val="24"/>
        </w:rPr>
        <w:t>hús í</w:t>
      </w:r>
      <w:r w:rsidR="00A62CB8" w:rsidRPr="008341FD">
        <w:rPr>
          <w:rFonts w:cstheme="minorHAnsi"/>
          <w:color w:val="000000" w:themeColor="text1"/>
          <w:sz w:val="24"/>
          <w:szCs w:val="24"/>
        </w:rPr>
        <w:t>slenskunnar) þar sem skoðuð var hand</w:t>
      </w:r>
      <w:r w:rsidR="000B4E2F" w:rsidRPr="008341FD">
        <w:rPr>
          <w:rFonts w:cstheme="minorHAnsi"/>
          <w:color w:val="000000" w:themeColor="text1"/>
          <w:sz w:val="24"/>
          <w:szCs w:val="24"/>
        </w:rPr>
        <w:t xml:space="preserve">ritasýningin sem þar hefur verið sett upp. </w:t>
      </w:r>
      <w:r w:rsidR="00532EAC" w:rsidRPr="008341FD">
        <w:rPr>
          <w:rFonts w:cstheme="minorHAnsi"/>
          <w:color w:val="000000" w:themeColor="text1"/>
          <w:sz w:val="24"/>
          <w:szCs w:val="24"/>
        </w:rPr>
        <w:t>Leið</w:t>
      </w:r>
      <w:r w:rsidR="00030FCC" w:rsidRPr="008341FD">
        <w:rPr>
          <w:rFonts w:cstheme="minorHAnsi"/>
          <w:color w:val="000000" w:themeColor="text1"/>
          <w:sz w:val="24"/>
          <w:szCs w:val="24"/>
        </w:rPr>
        <w:t>sögn hafði Svanhildur Óskarsdóttir með höndum.</w:t>
      </w:r>
    </w:p>
    <w:p w14:paraId="435AAC49" w14:textId="57A75F36" w:rsidR="00DE35EF" w:rsidRPr="008341FD" w:rsidRDefault="00DE35EF" w:rsidP="00EF7CEC">
      <w:pPr>
        <w:spacing w:line="240" w:lineRule="auto"/>
        <w:jc w:val="both"/>
        <w:rPr>
          <w:rFonts w:cstheme="minorHAnsi"/>
          <w:color w:val="000000" w:themeColor="text1"/>
          <w:sz w:val="24"/>
          <w:szCs w:val="24"/>
        </w:rPr>
      </w:pPr>
      <w:r w:rsidRPr="008341FD">
        <w:rPr>
          <w:rFonts w:cstheme="minorHAnsi"/>
          <w:color w:val="000000" w:themeColor="text1"/>
          <w:sz w:val="24"/>
          <w:szCs w:val="24"/>
        </w:rPr>
        <w:t>Fundurinn þótti takast vel</w:t>
      </w:r>
      <w:r w:rsidR="006B43C5" w:rsidRPr="008341FD">
        <w:rPr>
          <w:rFonts w:cstheme="minorHAnsi"/>
          <w:color w:val="000000" w:themeColor="text1"/>
          <w:sz w:val="24"/>
          <w:szCs w:val="24"/>
        </w:rPr>
        <w:t xml:space="preserve"> og góður andi ríkti meðal </w:t>
      </w:r>
      <w:r w:rsidR="008C63DA" w:rsidRPr="008341FD">
        <w:rPr>
          <w:rFonts w:cstheme="minorHAnsi"/>
          <w:color w:val="000000" w:themeColor="text1"/>
          <w:sz w:val="24"/>
          <w:szCs w:val="24"/>
        </w:rPr>
        <w:t>fólks</w:t>
      </w:r>
      <w:r w:rsidR="006B43C5" w:rsidRPr="008341FD">
        <w:rPr>
          <w:rFonts w:cstheme="minorHAnsi"/>
          <w:color w:val="000000" w:themeColor="text1"/>
          <w:sz w:val="24"/>
          <w:szCs w:val="24"/>
        </w:rPr>
        <w:t>. Norrænt samstarf er ómetanlegt</w:t>
      </w:r>
      <w:r w:rsidR="00232005" w:rsidRPr="008341FD">
        <w:rPr>
          <w:rFonts w:cstheme="minorHAnsi"/>
          <w:color w:val="000000" w:themeColor="text1"/>
          <w:sz w:val="24"/>
          <w:szCs w:val="24"/>
        </w:rPr>
        <w:t xml:space="preserve"> og NFF-fundirnir eru </w:t>
      </w:r>
      <w:r w:rsidR="00D114BF" w:rsidRPr="008341FD">
        <w:rPr>
          <w:rFonts w:cstheme="minorHAnsi"/>
          <w:color w:val="000000" w:themeColor="text1"/>
          <w:sz w:val="24"/>
          <w:szCs w:val="24"/>
        </w:rPr>
        <w:t>mikilvægur vettvangur fyrir</w:t>
      </w:r>
      <w:r w:rsidR="00770EF1" w:rsidRPr="008341FD">
        <w:rPr>
          <w:rFonts w:cstheme="minorHAnsi"/>
          <w:color w:val="000000" w:themeColor="text1"/>
          <w:sz w:val="24"/>
          <w:szCs w:val="24"/>
        </w:rPr>
        <w:t xml:space="preserve"> </w:t>
      </w:r>
      <w:r w:rsidR="009540CB" w:rsidRPr="008341FD">
        <w:rPr>
          <w:rFonts w:cstheme="minorHAnsi"/>
          <w:color w:val="000000" w:themeColor="text1"/>
          <w:sz w:val="24"/>
          <w:szCs w:val="24"/>
        </w:rPr>
        <w:t>þátttakendur</w:t>
      </w:r>
      <w:r w:rsidR="00526F74" w:rsidRPr="008341FD">
        <w:rPr>
          <w:rFonts w:cstheme="minorHAnsi"/>
          <w:color w:val="000000" w:themeColor="text1"/>
          <w:sz w:val="24"/>
          <w:szCs w:val="24"/>
        </w:rPr>
        <w:t xml:space="preserve"> til að bera saman bækur sínar og læra </w:t>
      </w:r>
      <w:r w:rsidR="009540CB" w:rsidRPr="008341FD">
        <w:rPr>
          <w:rFonts w:cstheme="minorHAnsi"/>
          <w:color w:val="000000" w:themeColor="text1"/>
          <w:sz w:val="24"/>
          <w:szCs w:val="24"/>
        </w:rPr>
        <w:t xml:space="preserve">hver af öðrum. </w:t>
      </w:r>
      <w:r w:rsidR="006B73B9" w:rsidRPr="008341FD">
        <w:rPr>
          <w:rFonts w:cstheme="minorHAnsi"/>
          <w:color w:val="000000" w:themeColor="text1"/>
          <w:sz w:val="24"/>
          <w:szCs w:val="24"/>
        </w:rPr>
        <w:t>Þátt</w:t>
      </w:r>
      <w:r w:rsidR="00245591">
        <w:rPr>
          <w:rFonts w:cstheme="minorHAnsi"/>
          <w:color w:val="000000" w:themeColor="text1"/>
          <w:sz w:val="24"/>
          <w:szCs w:val="24"/>
        </w:rPr>
        <w:t>t</w:t>
      </w:r>
      <w:r w:rsidR="006B73B9" w:rsidRPr="008341FD">
        <w:rPr>
          <w:rFonts w:cstheme="minorHAnsi"/>
          <w:color w:val="000000" w:themeColor="text1"/>
          <w:sz w:val="24"/>
          <w:szCs w:val="24"/>
        </w:rPr>
        <w:t xml:space="preserve">akendur voru 20 en dagskrárstjóri var Halldóra Jónsdóttir orðabókarritstjóri. </w:t>
      </w:r>
      <w:r w:rsidR="004A0675" w:rsidRPr="008341FD">
        <w:rPr>
          <w:rFonts w:cstheme="minorHAnsi"/>
          <w:color w:val="000000" w:themeColor="text1"/>
          <w:sz w:val="24"/>
          <w:szCs w:val="24"/>
        </w:rPr>
        <w:t>Fundurinn fór að mestu fram á ensku</w:t>
      </w:r>
      <w:r w:rsidR="0004748C" w:rsidRPr="008341FD">
        <w:rPr>
          <w:rFonts w:cstheme="minorHAnsi"/>
          <w:color w:val="000000" w:themeColor="text1"/>
          <w:sz w:val="24"/>
          <w:szCs w:val="24"/>
        </w:rPr>
        <w:t xml:space="preserve"> og sjá </w:t>
      </w:r>
      <w:r w:rsidR="008D5D6F">
        <w:rPr>
          <w:rFonts w:cstheme="minorHAnsi"/>
          <w:color w:val="000000" w:themeColor="text1"/>
          <w:sz w:val="24"/>
          <w:szCs w:val="24"/>
        </w:rPr>
        <w:t xml:space="preserve">má </w:t>
      </w:r>
      <w:r w:rsidR="0004748C" w:rsidRPr="008341FD">
        <w:rPr>
          <w:rFonts w:cstheme="minorHAnsi"/>
          <w:color w:val="000000" w:themeColor="text1"/>
          <w:sz w:val="24"/>
          <w:szCs w:val="24"/>
        </w:rPr>
        <w:t>dagskrá</w:t>
      </w:r>
      <w:r w:rsidR="008D5D6F">
        <w:rPr>
          <w:rFonts w:cstheme="minorHAnsi"/>
          <w:color w:val="000000" w:themeColor="text1"/>
          <w:sz w:val="24"/>
          <w:szCs w:val="24"/>
        </w:rPr>
        <w:t>na</w:t>
      </w:r>
      <w:r w:rsidR="008341FD">
        <w:rPr>
          <w:rFonts w:cstheme="minorHAnsi"/>
          <w:color w:val="000000" w:themeColor="text1"/>
          <w:sz w:val="24"/>
          <w:szCs w:val="24"/>
        </w:rPr>
        <w:t xml:space="preserve"> hér </w:t>
      </w:r>
      <w:r w:rsidR="008D5D6F">
        <w:rPr>
          <w:rFonts w:cstheme="minorHAnsi"/>
          <w:color w:val="000000" w:themeColor="text1"/>
          <w:sz w:val="24"/>
          <w:szCs w:val="24"/>
        </w:rPr>
        <w:t>að</w:t>
      </w:r>
      <w:r w:rsidR="008341FD">
        <w:rPr>
          <w:rFonts w:cstheme="minorHAnsi"/>
          <w:color w:val="000000" w:themeColor="text1"/>
          <w:sz w:val="24"/>
          <w:szCs w:val="24"/>
        </w:rPr>
        <w:t xml:space="preserve"> neðan</w:t>
      </w:r>
      <w:r w:rsidR="0004748C" w:rsidRPr="008341FD">
        <w:rPr>
          <w:rFonts w:cstheme="minorHAnsi"/>
          <w:color w:val="000000" w:themeColor="text1"/>
          <w:sz w:val="24"/>
          <w:szCs w:val="24"/>
        </w:rPr>
        <w:t>.</w:t>
      </w:r>
    </w:p>
    <w:p w14:paraId="79925EA1" w14:textId="16796905" w:rsidR="00FC7DA1" w:rsidRPr="00917360" w:rsidRDefault="00FC7DA1" w:rsidP="00020B99">
      <w:pPr>
        <w:spacing w:after="60"/>
        <w:rPr>
          <w:rFonts w:cstheme="minorHAnsi"/>
          <w:color w:val="000000" w:themeColor="text1"/>
          <w:sz w:val="24"/>
          <w:szCs w:val="24"/>
          <w:lang w:val="en-US"/>
        </w:rPr>
      </w:pPr>
      <w:r w:rsidRPr="00917360">
        <w:rPr>
          <w:rFonts w:cstheme="minorHAnsi"/>
          <w:b/>
          <w:bCs/>
          <w:color w:val="000000" w:themeColor="text1"/>
          <w:sz w:val="24"/>
          <w:szCs w:val="24"/>
          <w:lang w:val="en-US"/>
        </w:rPr>
        <w:t>Wednesday 10 September</w:t>
      </w:r>
    </w:p>
    <w:p w14:paraId="7F453FF2" w14:textId="77777777" w:rsidR="00FC7DA1" w:rsidRPr="00917360" w:rsidRDefault="00FC7DA1" w:rsidP="00020B99">
      <w:pPr>
        <w:spacing w:after="60"/>
        <w:ind w:firstLine="720"/>
        <w:rPr>
          <w:rFonts w:cstheme="minorHAnsi"/>
          <w:color w:val="000000" w:themeColor="text1"/>
          <w:sz w:val="24"/>
          <w:szCs w:val="24"/>
          <w:lang w:val="en-GB"/>
        </w:rPr>
      </w:pPr>
      <w:r w:rsidRPr="00917360">
        <w:rPr>
          <w:rFonts w:cstheme="minorHAnsi"/>
          <w:b/>
          <w:bCs/>
          <w:color w:val="000000" w:themeColor="text1"/>
          <w:sz w:val="24"/>
          <w:szCs w:val="24"/>
          <w:lang w:val="en-GB"/>
        </w:rPr>
        <w:t>19:00–20:30</w:t>
      </w:r>
      <w:r w:rsidRPr="00917360">
        <w:rPr>
          <w:rFonts w:cstheme="minorHAnsi"/>
          <w:color w:val="000000" w:themeColor="text1"/>
          <w:sz w:val="24"/>
          <w:szCs w:val="24"/>
          <w:lang w:val="en-GB"/>
        </w:rPr>
        <w:t xml:space="preserve"> Reception with light refreshments</w:t>
      </w:r>
    </w:p>
    <w:p w14:paraId="1EB311B0" w14:textId="77777777" w:rsidR="00FC7DA1" w:rsidRPr="00917360" w:rsidRDefault="00FC7DA1" w:rsidP="00020B99">
      <w:pPr>
        <w:spacing w:after="60"/>
        <w:rPr>
          <w:rFonts w:cstheme="minorHAnsi"/>
          <w:b/>
          <w:bCs/>
          <w:color w:val="000000" w:themeColor="text1"/>
          <w:sz w:val="24"/>
          <w:szCs w:val="24"/>
          <w:lang w:val="en-GB"/>
        </w:rPr>
      </w:pPr>
      <w:r w:rsidRPr="00917360">
        <w:rPr>
          <w:rFonts w:cstheme="minorHAnsi"/>
          <w:b/>
          <w:bCs/>
          <w:color w:val="000000" w:themeColor="text1"/>
          <w:sz w:val="24"/>
          <w:szCs w:val="24"/>
          <w:lang w:val="en-GB"/>
        </w:rPr>
        <w:t>Thursday 11 September</w:t>
      </w:r>
      <w:r w:rsidRPr="00917360">
        <w:rPr>
          <w:rFonts w:cstheme="minorHAnsi"/>
          <w:color w:val="000000" w:themeColor="text1"/>
          <w:sz w:val="24"/>
          <w:szCs w:val="24"/>
          <w:lang w:val="en-GB"/>
        </w:rPr>
        <w:t xml:space="preserve">, Hagþenkir, </w:t>
      </w:r>
      <w:proofErr w:type="spellStart"/>
      <w:r w:rsidRPr="00917360">
        <w:rPr>
          <w:rFonts w:cstheme="minorHAnsi"/>
          <w:color w:val="000000" w:themeColor="text1"/>
          <w:sz w:val="24"/>
          <w:szCs w:val="24"/>
          <w:lang w:val="en-GB"/>
        </w:rPr>
        <w:t>Hafnarstræti</w:t>
      </w:r>
      <w:proofErr w:type="spellEnd"/>
      <w:r w:rsidRPr="00917360">
        <w:rPr>
          <w:rFonts w:cstheme="minorHAnsi"/>
          <w:color w:val="000000" w:themeColor="text1"/>
          <w:sz w:val="24"/>
          <w:szCs w:val="24"/>
          <w:lang w:val="en-GB"/>
        </w:rPr>
        <w:t xml:space="preserve"> 5, 3rd floor</w:t>
      </w:r>
    </w:p>
    <w:p w14:paraId="56BA60A2" w14:textId="3B572E10" w:rsidR="00FC7DA1" w:rsidRPr="00917360" w:rsidRDefault="00FC7DA1" w:rsidP="00605C39">
      <w:pPr>
        <w:spacing w:after="60"/>
        <w:ind w:firstLine="720"/>
        <w:rPr>
          <w:rFonts w:cstheme="minorHAnsi"/>
          <w:color w:val="000000" w:themeColor="text1"/>
          <w:sz w:val="24"/>
          <w:szCs w:val="24"/>
          <w:lang w:val="en-GB"/>
        </w:rPr>
      </w:pPr>
      <w:r w:rsidRPr="00917360">
        <w:rPr>
          <w:rFonts w:cstheme="minorHAnsi"/>
          <w:color w:val="000000" w:themeColor="text1"/>
          <w:sz w:val="24"/>
          <w:szCs w:val="24"/>
          <w:lang w:val="en-GB"/>
        </w:rPr>
        <w:t xml:space="preserve">9:00 </w:t>
      </w:r>
      <w:r w:rsidRPr="00917360">
        <w:rPr>
          <w:rFonts w:cstheme="minorHAnsi"/>
          <w:b/>
          <w:bCs/>
          <w:color w:val="000000" w:themeColor="text1"/>
          <w:sz w:val="24"/>
          <w:szCs w:val="24"/>
          <w:lang w:val="en-GB"/>
        </w:rPr>
        <w:t>Gunnar Þór Bjarnason</w:t>
      </w:r>
      <w:r w:rsidRPr="00917360">
        <w:rPr>
          <w:rFonts w:cstheme="minorHAnsi"/>
          <w:color w:val="000000" w:themeColor="text1"/>
          <w:sz w:val="24"/>
          <w:szCs w:val="24"/>
          <w:lang w:val="en-GB"/>
        </w:rPr>
        <w:t>, Chairman of Hagþenkir: Welcome address</w:t>
      </w:r>
      <w:r w:rsidR="00371604">
        <w:rPr>
          <w:rFonts w:cstheme="minorHAnsi"/>
          <w:color w:val="000000" w:themeColor="text1"/>
          <w:sz w:val="24"/>
          <w:szCs w:val="24"/>
          <w:lang w:val="en-GB"/>
        </w:rPr>
        <w:t>.</w:t>
      </w:r>
      <w:r w:rsidRPr="00917360">
        <w:rPr>
          <w:rFonts w:cstheme="minorHAnsi"/>
          <w:color w:val="000000" w:themeColor="text1"/>
          <w:sz w:val="24"/>
          <w:szCs w:val="24"/>
          <w:lang w:val="en-GB"/>
        </w:rPr>
        <w:t xml:space="preserve"> </w:t>
      </w:r>
    </w:p>
    <w:p w14:paraId="4719FC92" w14:textId="77777777" w:rsidR="00FC7DA1" w:rsidRPr="00917360" w:rsidRDefault="00FC7DA1" w:rsidP="00605C39">
      <w:pPr>
        <w:spacing w:after="60"/>
        <w:ind w:left="720"/>
        <w:rPr>
          <w:rFonts w:cstheme="minorHAnsi"/>
          <w:i/>
          <w:iCs/>
          <w:color w:val="000000" w:themeColor="text1"/>
          <w:sz w:val="24"/>
          <w:szCs w:val="24"/>
          <w:lang w:val="en-US"/>
        </w:rPr>
      </w:pPr>
      <w:r w:rsidRPr="00917360">
        <w:rPr>
          <w:rFonts w:cstheme="minorHAnsi"/>
          <w:color w:val="000000" w:themeColor="text1"/>
          <w:sz w:val="24"/>
          <w:szCs w:val="24"/>
          <w:lang w:val="en-GB"/>
        </w:rPr>
        <w:t xml:space="preserve">9:10 </w:t>
      </w:r>
      <w:r w:rsidRPr="00917360">
        <w:rPr>
          <w:rFonts w:cstheme="minorHAnsi"/>
          <w:b/>
          <w:bCs/>
          <w:color w:val="000000" w:themeColor="text1"/>
          <w:sz w:val="24"/>
          <w:szCs w:val="24"/>
          <w:lang w:val="en-GB"/>
        </w:rPr>
        <w:t>Katrín Jakobsdóttir</w:t>
      </w:r>
      <w:r w:rsidRPr="00917360">
        <w:rPr>
          <w:rFonts w:cstheme="minorHAnsi"/>
          <w:color w:val="000000" w:themeColor="text1"/>
          <w:sz w:val="24"/>
          <w:szCs w:val="24"/>
          <w:lang w:val="en-GB"/>
        </w:rPr>
        <w:t xml:space="preserve">, writer and former Prime Minister of Iceland: </w:t>
      </w:r>
      <w:r w:rsidRPr="00917360">
        <w:rPr>
          <w:rFonts w:cstheme="minorHAnsi"/>
          <w:i/>
          <w:iCs/>
          <w:color w:val="000000" w:themeColor="text1"/>
          <w:sz w:val="24"/>
          <w:szCs w:val="24"/>
          <w:lang w:val="en-US"/>
        </w:rPr>
        <w:t>Challenges and opportunities in times of AI and new technologies: The importance of understanding humans.</w:t>
      </w:r>
    </w:p>
    <w:p w14:paraId="4AFB3F16" w14:textId="77777777" w:rsidR="00FC7DA1" w:rsidRPr="00917360" w:rsidRDefault="00FC7DA1" w:rsidP="00605C39">
      <w:pPr>
        <w:spacing w:after="0"/>
        <w:ind w:left="720"/>
        <w:rPr>
          <w:rFonts w:cstheme="minorHAnsi"/>
          <w:i/>
          <w:iCs/>
          <w:color w:val="000000" w:themeColor="text1"/>
          <w:sz w:val="24"/>
          <w:szCs w:val="24"/>
          <w:lang w:val="da-DK"/>
        </w:rPr>
      </w:pPr>
      <w:r w:rsidRPr="00917360">
        <w:rPr>
          <w:rFonts w:cstheme="minorHAnsi"/>
          <w:color w:val="000000" w:themeColor="text1"/>
          <w:sz w:val="24"/>
          <w:szCs w:val="24"/>
          <w:lang w:val="da-DK"/>
        </w:rPr>
        <w:t xml:space="preserve">9:50 </w:t>
      </w:r>
      <w:bookmarkStart w:id="0" w:name="_Hlk226798895"/>
      <w:r w:rsidRPr="00917360">
        <w:rPr>
          <w:rFonts w:cstheme="minorHAnsi"/>
          <w:b/>
          <w:bCs/>
          <w:color w:val="000000" w:themeColor="text1"/>
          <w:sz w:val="24"/>
          <w:szCs w:val="24"/>
          <w:lang w:val="da-DK"/>
        </w:rPr>
        <w:t>Jørgen Lorentzen</w:t>
      </w:r>
      <w:bookmarkEnd w:id="0"/>
      <w:r w:rsidRPr="00917360">
        <w:rPr>
          <w:rFonts w:cstheme="minorHAnsi"/>
          <w:color w:val="000000" w:themeColor="text1"/>
          <w:sz w:val="24"/>
          <w:szCs w:val="24"/>
          <w:lang w:val="da-DK"/>
        </w:rPr>
        <w:t xml:space="preserve">, General Secretary of the Norsk faglitterær forfatter- og oversetterforening: </w:t>
      </w:r>
      <w:r w:rsidRPr="00917360">
        <w:rPr>
          <w:rFonts w:cstheme="minorHAnsi"/>
          <w:i/>
          <w:iCs/>
          <w:color w:val="000000" w:themeColor="text1"/>
          <w:sz w:val="24"/>
          <w:szCs w:val="24"/>
          <w:lang w:val="da-DK"/>
        </w:rPr>
        <w:t>The Norwegian Book Law (Lov om omsetning av bøker)</w:t>
      </w:r>
    </w:p>
    <w:p w14:paraId="23B004DD" w14:textId="77777777" w:rsidR="00FC7DA1" w:rsidRPr="00917360" w:rsidRDefault="00FC7DA1" w:rsidP="00605C39">
      <w:pPr>
        <w:spacing w:after="60"/>
        <w:ind w:left="720"/>
        <w:rPr>
          <w:rFonts w:cstheme="minorHAnsi"/>
          <w:color w:val="000000" w:themeColor="text1"/>
          <w:sz w:val="24"/>
          <w:szCs w:val="24"/>
          <w:lang w:val="en-GB"/>
        </w:rPr>
      </w:pPr>
      <w:r w:rsidRPr="00917360">
        <w:rPr>
          <w:rFonts w:cstheme="minorHAnsi"/>
          <w:color w:val="000000" w:themeColor="text1"/>
          <w:sz w:val="24"/>
          <w:szCs w:val="24"/>
          <w:lang w:val="en-GB"/>
        </w:rPr>
        <w:t>10:30 Coffee and a short, guided tour around the Reykjavik Academy with Arndís Bergsdóttir, Director of the Academy</w:t>
      </w:r>
    </w:p>
    <w:p w14:paraId="32B74BE8" w14:textId="77777777" w:rsidR="00FC7DA1" w:rsidRPr="00917360" w:rsidRDefault="00FC7DA1" w:rsidP="00C83138">
      <w:pPr>
        <w:spacing w:after="60"/>
        <w:ind w:left="720"/>
        <w:rPr>
          <w:rFonts w:cstheme="minorHAnsi"/>
          <w:i/>
          <w:iCs/>
          <w:color w:val="000000" w:themeColor="text1"/>
          <w:sz w:val="24"/>
          <w:szCs w:val="24"/>
          <w:lang w:val="en-GB"/>
        </w:rPr>
      </w:pPr>
      <w:r w:rsidRPr="00917360">
        <w:rPr>
          <w:rFonts w:cstheme="minorHAnsi"/>
          <w:color w:val="000000" w:themeColor="text1"/>
          <w:sz w:val="24"/>
          <w:szCs w:val="24"/>
          <w:lang w:val="en-GB"/>
        </w:rPr>
        <w:t xml:space="preserve">11: 00 </w:t>
      </w:r>
      <w:r w:rsidRPr="00917360">
        <w:rPr>
          <w:rFonts w:cstheme="minorHAnsi"/>
          <w:b/>
          <w:bCs/>
          <w:color w:val="000000" w:themeColor="text1"/>
          <w:sz w:val="24"/>
          <w:szCs w:val="24"/>
          <w:lang w:val="en-GB"/>
        </w:rPr>
        <w:t>Henry A. Henrysson</w:t>
      </w:r>
      <w:r w:rsidRPr="00917360">
        <w:rPr>
          <w:rFonts w:cstheme="minorHAnsi"/>
          <w:color w:val="000000" w:themeColor="text1"/>
          <w:sz w:val="24"/>
          <w:szCs w:val="24"/>
          <w:lang w:val="en-GB"/>
        </w:rPr>
        <w:t>, Board</w:t>
      </w:r>
      <w:r w:rsidRPr="00917360">
        <w:rPr>
          <w:rFonts w:cstheme="minorHAnsi"/>
          <w:b/>
          <w:bCs/>
          <w:color w:val="000000" w:themeColor="text1"/>
          <w:sz w:val="24"/>
          <w:szCs w:val="24"/>
          <w:lang w:val="en-GB"/>
        </w:rPr>
        <w:t xml:space="preserve"> </w:t>
      </w:r>
      <w:r w:rsidRPr="00917360">
        <w:rPr>
          <w:rFonts w:cstheme="minorHAnsi"/>
          <w:color w:val="000000" w:themeColor="text1"/>
          <w:sz w:val="24"/>
          <w:szCs w:val="24"/>
          <w:lang w:val="en-GB"/>
        </w:rPr>
        <w:t>member of Hagþenkir</w:t>
      </w:r>
      <w:r w:rsidRPr="00917360">
        <w:rPr>
          <w:rFonts w:cstheme="minorHAnsi"/>
          <w:b/>
          <w:bCs/>
          <w:color w:val="000000" w:themeColor="text1"/>
          <w:sz w:val="24"/>
          <w:szCs w:val="24"/>
          <w:lang w:val="en-GB"/>
        </w:rPr>
        <w:t xml:space="preserve">: </w:t>
      </w:r>
      <w:r w:rsidRPr="00917360">
        <w:rPr>
          <w:rFonts w:cstheme="minorHAnsi"/>
          <w:i/>
          <w:iCs/>
          <w:color w:val="000000" w:themeColor="text1"/>
          <w:sz w:val="24"/>
          <w:szCs w:val="24"/>
          <w:lang w:val="en-GB"/>
        </w:rPr>
        <w:t>The Ethics of Non-Fiction Writing: New Horizons</w:t>
      </w:r>
    </w:p>
    <w:p w14:paraId="3CE7D0E8" w14:textId="77777777" w:rsidR="00FC7DA1" w:rsidRPr="00917360" w:rsidRDefault="00FC7DA1" w:rsidP="00C83138">
      <w:pPr>
        <w:spacing w:after="60"/>
        <w:ind w:firstLine="720"/>
        <w:rPr>
          <w:rFonts w:cstheme="minorHAnsi"/>
          <w:color w:val="000000" w:themeColor="text1"/>
          <w:sz w:val="24"/>
          <w:szCs w:val="24"/>
          <w:lang w:val="en-GB"/>
        </w:rPr>
      </w:pPr>
      <w:r w:rsidRPr="00917360">
        <w:rPr>
          <w:rFonts w:cstheme="minorHAnsi"/>
          <w:color w:val="000000" w:themeColor="text1"/>
          <w:sz w:val="24"/>
          <w:szCs w:val="24"/>
          <w:lang w:val="en-GB"/>
        </w:rPr>
        <w:t>11:45</w:t>
      </w:r>
      <w:r w:rsidRPr="00917360">
        <w:rPr>
          <w:rFonts w:cstheme="minorHAnsi"/>
          <w:b/>
          <w:bCs/>
          <w:color w:val="000000" w:themeColor="text1"/>
          <w:sz w:val="24"/>
          <w:szCs w:val="24"/>
          <w:lang w:val="en-GB"/>
        </w:rPr>
        <w:t xml:space="preserve"> Lunch</w:t>
      </w:r>
    </w:p>
    <w:p w14:paraId="24463504" w14:textId="77777777" w:rsidR="00FC7DA1" w:rsidRPr="00917360" w:rsidRDefault="00FC7DA1" w:rsidP="00605C39">
      <w:pPr>
        <w:spacing w:after="60"/>
        <w:ind w:firstLine="720"/>
        <w:rPr>
          <w:rFonts w:cstheme="minorHAnsi"/>
          <w:color w:val="000000" w:themeColor="text1"/>
          <w:sz w:val="24"/>
          <w:szCs w:val="24"/>
          <w:lang w:val="en-GB"/>
        </w:rPr>
      </w:pPr>
      <w:r w:rsidRPr="00917360">
        <w:rPr>
          <w:rFonts w:cstheme="minorHAnsi"/>
          <w:color w:val="000000" w:themeColor="text1"/>
          <w:sz w:val="24"/>
          <w:szCs w:val="24"/>
          <w:lang w:val="en-GB"/>
        </w:rPr>
        <w:t xml:space="preserve">13:10 </w:t>
      </w:r>
      <w:r w:rsidRPr="00917360">
        <w:rPr>
          <w:rFonts w:cstheme="minorHAnsi"/>
          <w:b/>
          <w:bCs/>
          <w:color w:val="000000" w:themeColor="text1"/>
          <w:sz w:val="24"/>
          <w:szCs w:val="24"/>
          <w:lang w:val="en-GB"/>
        </w:rPr>
        <w:t>Country Reports</w:t>
      </w:r>
      <w:r w:rsidRPr="00917360">
        <w:rPr>
          <w:rFonts w:cstheme="minorHAnsi"/>
          <w:color w:val="000000" w:themeColor="text1"/>
          <w:sz w:val="24"/>
          <w:szCs w:val="24"/>
          <w:lang w:val="en-GB"/>
        </w:rPr>
        <w:t xml:space="preserve"> – </w:t>
      </w:r>
      <w:r w:rsidRPr="00917360">
        <w:rPr>
          <w:rFonts w:cstheme="minorHAnsi"/>
          <w:b/>
          <w:bCs/>
          <w:color w:val="000000" w:themeColor="text1"/>
          <w:sz w:val="24"/>
          <w:szCs w:val="24"/>
          <w:lang w:val="en-GB"/>
        </w:rPr>
        <w:t>Norway, Sweden, Denmark</w:t>
      </w:r>
    </w:p>
    <w:p w14:paraId="346CA109" w14:textId="637B24DC" w:rsidR="00FC7DA1" w:rsidRPr="00917360" w:rsidRDefault="00FC7DA1" w:rsidP="00C83138">
      <w:pPr>
        <w:spacing w:after="60"/>
        <w:ind w:left="720"/>
        <w:rPr>
          <w:rFonts w:cstheme="minorHAnsi"/>
          <w:color w:val="000000" w:themeColor="text1"/>
          <w:sz w:val="24"/>
          <w:szCs w:val="24"/>
          <w:lang w:val="en-GB"/>
        </w:rPr>
      </w:pPr>
      <w:r w:rsidRPr="00917360">
        <w:rPr>
          <w:rFonts w:cstheme="minorHAnsi"/>
          <w:color w:val="000000" w:themeColor="text1"/>
          <w:sz w:val="24"/>
          <w:szCs w:val="24"/>
          <w:lang w:val="en-GB"/>
        </w:rPr>
        <w:t xml:space="preserve">10 minutes per country. Focus Points: </w:t>
      </w:r>
    </w:p>
    <w:p w14:paraId="466AB428" w14:textId="77777777" w:rsidR="00FC7DA1" w:rsidRPr="00917360" w:rsidRDefault="00FC7DA1" w:rsidP="00FC7DA1">
      <w:pPr>
        <w:pStyle w:val="Mlsgreinlista"/>
        <w:numPr>
          <w:ilvl w:val="0"/>
          <w:numId w:val="47"/>
        </w:numPr>
        <w:rPr>
          <w:rFonts w:cstheme="minorHAnsi"/>
          <w:sz w:val="24"/>
          <w:szCs w:val="24"/>
          <w:lang w:val="en-GB"/>
        </w:rPr>
      </w:pPr>
      <w:r w:rsidRPr="00917360">
        <w:rPr>
          <w:rFonts w:cstheme="minorHAnsi"/>
          <w:sz w:val="24"/>
          <w:szCs w:val="24"/>
          <w:lang w:val="en-GB"/>
        </w:rPr>
        <w:t xml:space="preserve">Literary policy, government consultation, key issues, opportunities and challenges, and obstacles </w:t>
      </w:r>
    </w:p>
    <w:p w14:paraId="068E2CDD" w14:textId="77777777" w:rsidR="00FC7DA1" w:rsidRPr="00917360" w:rsidRDefault="00FC7DA1" w:rsidP="00C83138">
      <w:pPr>
        <w:pStyle w:val="Mlsgreinlista"/>
        <w:numPr>
          <w:ilvl w:val="0"/>
          <w:numId w:val="47"/>
        </w:numPr>
        <w:spacing w:after="60"/>
        <w:ind w:left="1434" w:hanging="357"/>
        <w:rPr>
          <w:rFonts w:cstheme="minorHAnsi"/>
          <w:sz w:val="24"/>
          <w:szCs w:val="24"/>
          <w:lang w:val="en-GB"/>
        </w:rPr>
      </w:pPr>
      <w:r w:rsidRPr="00917360">
        <w:rPr>
          <w:rFonts w:cstheme="minorHAnsi"/>
          <w:sz w:val="24"/>
          <w:szCs w:val="24"/>
          <w:lang w:val="en-GB"/>
        </w:rPr>
        <w:t>Artificial intelligence and learning materials</w:t>
      </w:r>
    </w:p>
    <w:p w14:paraId="175BD4F5" w14:textId="77777777" w:rsidR="00FC7DA1" w:rsidRPr="00917360" w:rsidRDefault="00FC7DA1" w:rsidP="00C83138">
      <w:pPr>
        <w:spacing w:after="60"/>
        <w:ind w:left="720"/>
        <w:rPr>
          <w:rFonts w:cstheme="minorHAnsi"/>
          <w:color w:val="000000" w:themeColor="text1"/>
          <w:sz w:val="24"/>
          <w:szCs w:val="24"/>
          <w:lang w:val="en-GB"/>
        </w:rPr>
      </w:pPr>
      <w:r w:rsidRPr="00917360">
        <w:rPr>
          <w:rFonts w:cstheme="minorHAnsi"/>
          <w:color w:val="000000" w:themeColor="text1"/>
          <w:sz w:val="24"/>
          <w:szCs w:val="24"/>
          <w:lang w:val="en-GB"/>
        </w:rPr>
        <w:t xml:space="preserve">13: 40 </w:t>
      </w:r>
      <w:r w:rsidRPr="00917360">
        <w:rPr>
          <w:rFonts w:cstheme="minorHAnsi"/>
          <w:b/>
          <w:bCs/>
          <w:color w:val="000000" w:themeColor="text1"/>
          <w:sz w:val="24"/>
          <w:szCs w:val="24"/>
          <w:lang w:val="en-GB"/>
        </w:rPr>
        <w:t>Per Kornhall</w:t>
      </w:r>
      <w:r w:rsidRPr="00917360">
        <w:rPr>
          <w:rFonts w:cstheme="minorHAnsi"/>
          <w:color w:val="000000" w:themeColor="text1"/>
          <w:sz w:val="24"/>
          <w:szCs w:val="24"/>
          <w:lang w:val="en-GB"/>
        </w:rPr>
        <w:t xml:space="preserve">, Independent Education Expert: </w:t>
      </w:r>
      <w:r w:rsidRPr="00917360">
        <w:rPr>
          <w:rFonts w:cstheme="minorHAnsi"/>
          <w:i/>
          <w:iCs/>
          <w:color w:val="000000" w:themeColor="text1"/>
          <w:sz w:val="24"/>
          <w:szCs w:val="24"/>
          <w:lang w:val="en-GB"/>
        </w:rPr>
        <w:t>The Situation for Textbooks in Higher Education.</w:t>
      </w:r>
    </w:p>
    <w:p w14:paraId="39057719" w14:textId="77777777" w:rsidR="00FC7DA1" w:rsidRPr="00917360" w:rsidRDefault="00FC7DA1" w:rsidP="00C83138">
      <w:pPr>
        <w:tabs>
          <w:tab w:val="left" w:pos="3972"/>
        </w:tabs>
        <w:spacing w:after="60"/>
        <w:ind w:firstLine="720"/>
        <w:rPr>
          <w:rFonts w:cstheme="minorHAnsi"/>
          <w:color w:val="000000" w:themeColor="text1"/>
          <w:sz w:val="24"/>
          <w:szCs w:val="24"/>
          <w:lang w:val="en-GB"/>
        </w:rPr>
      </w:pPr>
      <w:r w:rsidRPr="00917360">
        <w:rPr>
          <w:rFonts w:cstheme="minorHAnsi"/>
          <w:color w:val="000000" w:themeColor="text1"/>
          <w:sz w:val="24"/>
          <w:szCs w:val="24"/>
          <w:lang w:val="en-GB"/>
        </w:rPr>
        <w:t xml:space="preserve">14:30 </w:t>
      </w:r>
      <w:r w:rsidRPr="00917360">
        <w:rPr>
          <w:rFonts w:cstheme="minorHAnsi"/>
          <w:b/>
          <w:bCs/>
          <w:color w:val="000000" w:themeColor="text1"/>
          <w:sz w:val="24"/>
          <w:szCs w:val="24"/>
          <w:lang w:val="en-GB"/>
        </w:rPr>
        <w:t>Coffee</w:t>
      </w:r>
      <w:r w:rsidRPr="00917360">
        <w:rPr>
          <w:rFonts w:cstheme="minorHAnsi"/>
          <w:b/>
          <w:bCs/>
          <w:color w:val="000000" w:themeColor="text1"/>
          <w:sz w:val="24"/>
          <w:szCs w:val="24"/>
          <w:lang w:val="en-GB"/>
        </w:rPr>
        <w:tab/>
      </w:r>
    </w:p>
    <w:p w14:paraId="21B6C77C" w14:textId="77777777" w:rsidR="00FC7DA1" w:rsidRPr="00917360" w:rsidRDefault="00FC7DA1" w:rsidP="00605C39">
      <w:pPr>
        <w:spacing w:after="60"/>
        <w:ind w:firstLine="720"/>
        <w:rPr>
          <w:rFonts w:cstheme="minorHAnsi"/>
          <w:color w:val="000000" w:themeColor="text1"/>
          <w:sz w:val="24"/>
          <w:szCs w:val="24"/>
          <w:lang w:val="en-GB"/>
        </w:rPr>
      </w:pPr>
      <w:r w:rsidRPr="00917360">
        <w:rPr>
          <w:rFonts w:cstheme="minorHAnsi"/>
          <w:color w:val="000000" w:themeColor="text1"/>
          <w:sz w:val="24"/>
          <w:szCs w:val="24"/>
          <w:lang w:val="en-GB"/>
        </w:rPr>
        <w:t xml:space="preserve">15:00 </w:t>
      </w:r>
      <w:r w:rsidRPr="00917360">
        <w:rPr>
          <w:rFonts w:cstheme="minorHAnsi"/>
          <w:b/>
          <w:bCs/>
          <w:color w:val="000000" w:themeColor="text1"/>
          <w:sz w:val="24"/>
          <w:szCs w:val="24"/>
          <w:lang w:val="en-GB"/>
        </w:rPr>
        <w:t>Country Reports</w:t>
      </w:r>
      <w:r w:rsidRPr="00917360">
        <w:rPr>
          <w:rFonts w:cstheme="minorHAnsi"/>
          <w:color w:val="000000" w:themeColor="text1"/>
          <w:sz w:val="24"/>
          <w:szCs w:val="24"/>
          <w:lang w:val="en-GB"/>
        </w:rPr>
        <w:t xml:space="preserve"> – </w:t>
      </w:r>
      <w:r w:rsidRPr="00917360">
        <w:rPr>
          <w:rFonts w:cstheme="minorHAnsi"/>
          <w:b/>
          <w:bCs/>
          <w:color w:val="000000" w:themeColor="text1"/>
          <w:sz w:val="24"/>
          <w:szCs w:val="24"/>
          <w:lang w:val="en-GB"/>
        </w:rPr>
        <w:t>Finland, Iceland</w:t>
      </w:r>
    </w:p>
    <w:p w14:paraId="7C0FABDF" w14:textId="77777777" w:rsidR="00FC7DA1" w:rsidRPr="00917360" w:rsidRDefault="00FC7DA1" w:rsidP="00605C39">
      <w:pPr>
        <w:spacing w:after="60"/>
        <w:ind w:firstLine="720"/>
        <w:rPr>
          <w:rFonts w:cstheme="minorHAnsi"/>
          <w:b/>
          <w:bCs/>
          <w:color w:val="000000" w:themeColor="text1"/>
          <w:sz w:val="24"/>
          <w:szCs w:val="24"/>
          <w:lang w:val="en-GB"/>
        </w:rPr>
      </w:pPr>
      <w:r w:rsidRPr="00917360">
        <w:rPr>
          <w:rFonts w:cstheme="minorHAnsi"/>
          <w:color w:val="000000" w:themeColor="text1"/>
          <w:sz w:val="24"/>
          <w:szCs w:val="24"/>
          <w:lang w:val="en-GB"/>
        </w:rPr>
        <w:t xml:space="preserve">15:20 </w:t>
      </w:r>
      <w:r w:rsidRPr="00917360">
        <w:rPr>
          <w:rFonts w:cstheme="minorHAnsi"/>
          <w:b/>
          <w:bCs/>
          <w:color w:val="000000" w:themeColor="text1"/>
          <w:sz w:val="24"/>
          <w:szCs w:val="24"/>
          <w:lang w:val="en-GB"/>
        </w:rPr>
        <w:t xml:space="preserve">Summary of the day. The next year’s Nordic Writers Meeting </w:t>
      </w:r>
    </w:p>
    <w:p w14:paraId="00418353" w14:textId="77777777" w:rsidR="00FC7DA1" w:rsidRPr="00917360" w:rsidRDefault="00FC7DA1" w:rsidP="00C83138">
      <w:pPr>
        <w:spacing w:after="60"/>
        <w:ind w:left="720"/>
        <w:rPr>
          <w:rFonts w:cstheme="minorHAnsi"/>
          <w:color w:val="000000" w:themeColor="text1"/>
          <w:sz w:val="24"/>
          <w:szCs w:val="24"/>
          <w:lang w:val="en-GB"/>
        </w:rPr>
      </w:pPr>
      <w:r w:rsidRPr="00917360">
        <w:rPr>
          <w:rFonts w:cstheme="minorHAnsi"/>
          <w:color w:val="000000" w:themeColor="text1"/>
          <w:sz w:val="24"/>
          <w:szCs w:val="24"/>
          <w:lang w:val="en-GB"/>
        </w:rPr>
        <w:lastRenderedPageBreak/>
        <w:t>16:00</w:t>
      </w:r>
      <w:r w:rsidRPr="00917360">
        <w:rPr>
          <w:rFonts w:cstheme="minorHAnsi"/>
          <w:b/>
          <w:bCs/>
          <w:color w:val="000000" w:themeColor="text1"/>
          <w:sz w:val="24"/>
          <w:szCs w:val="24"/>
          <w:lang w:val="en-GB"/>
        </w:rPr>
        <w:t xml:space="preserve"> Erla Hulda Halldórsdóttir</w:t>
      </w:r>
      <w:r w:rsidRPr="00917360">
        <w:rPr>
          <w:rFonts w:cstheme="minorHAnsi"/>
          <w:color w:val="000000" w:themeColor="text1"/>
          <w:sz w:val="24"/>
          <w:szCs w:val="24"/>
          <w:lang w:val="en-GB"/>
        </w:rPr>
        <w:t xml:space="preserve">, Winner of </w:t>
      </w:r>
      <w:proofErr w:type="spellStart"/>
      <w:r w:rsidRPr="00917360">
        <w:rPr>
          <w:rFonts w:cstheme="minorHAnsi"/>
          <w:color w:val="000000" w:themeColor="text1"/>
          <w:sz w:val="24"/>
          <w:szCs w:val="24"/>
          <w:lang w:val="en-GB"/>
        </w:rPr>
        <w:t>Hagþenkir’s</w:t>
      </w:r>
      <w:proofErr w:type="spellEnd"/>
      <w:r w:rsidRPr="00917360">
        <w:rPr>
          <w:rFonts w:cstheme="minorHAnsi"/>
          <w:color w:val="000000" w:themeColor="text1"/>
          <w:sz w:val="24"/>
          <w:szCs w:val="24"/>
          <w:lang w:val="en-GB"/>
        </w:rPr>
        <w:t xml:space="preserve"> Prize for Non-Fiction Writing:</w:t>
      </w:r>
    </w:p>
    <w:p w14:paraId="7D127EFC" w14:textId="09F008CC" w:rsidR="00FC7DA1" w:rsidRPr="00917360" w:rsidRDefault="00FC7DA1" w:rsidP="00C83138">
      <w:pPr>
        <w:spacing w:after="120"/>
        <w:ind w:left="720"/>
        <w:rPr>
          <w:rFonts w:cstheme="minorHAnsi"/>
          <w:i/>
          <w:iCs/>
          <w:color w:val="000000" w:themeColor="text1"/>
          <w:sz w:val="24"/>
          <w:szCs w:val="24"/>
          <w:lang w:val="en-US"/>
        </w:rPr>
      </w:pPr>
      <w:r w:rsidRPr="00917360">
        <w:rPr>
          <w:rFonts w:cstheme="minorHAnsi"/>
          <w:i/>
          <w:iCs/>
          <w:color w:val="000000" w:themeColor="text1"/>
          <w:sz w:val="24"/>
          <w:szCs w:val="24"/>
          <w:lang w:val="en-GB"/>
        </w:rPr>
        <w:t>Assembling a life: The challenges of writing a historical biography &amp; being a scholar</w:t>
      </w:r>
    </w:p>
    <w:p w14:paraId="499E8C4C" w14:textId="77777777" w:rsidR="00FC7DA1" w:rsidRPr="00917360" w:rsidRDefault="00FC7DA1" w:rsidP="00C83138">
      <w:pPr>
        <w:spacing w:after="120"/>
        <w:ind w:firstLine="720"/>
        <w:rPr>
          <w:rFonts w:cstheme="minorHAnsi"/>
          <w:color w:val="000000" w:themeColor="text1"/>
          <w:sz w:val="24"/>
          <w:szCs w:val="24"/>
          <w:lang w:val="en-GB"/>
        </w:rPr>
      </w:pPr>
      <w:r w:rsidRPr="00917360">
        <w:rPr>
          <w:rFonts w:cstheme="minorHAnsi"/>
          <w:color w:val="000000" w:themeColor="text1"/>
          <w:sz w:val="24"/>
          <w:szCs w:val="24"/>
          <w:lang w:val="en-GB"/>
        </w:rPr>
        <w:t xml:space="preserve">19:00 </w:t>
      </w:r>
      <w:r w:rsidRPr="00917360">
        <w:rPr>
          <w:rFonts w:cstheme="minorHAnsi"/>
          <w:b/>
          <w:bCs/>
          <w:color w:val="000000" w:themeColor="text1"/>
          <w:sz w:val="24"/>
          <w:szCs w:val="24"/>
          <w:lang w:val="en-GB"/>
        </w:rPr>
        <w:t xml:space="preserve">Dinner – Grandi by </w:t>
      </w:r>
      <w:proofErr w:type="spellStart"/>
      <w:r w:rsidRPr="00917360">
        <w:rPr>
          <w:rFonts w:cstheme="minorHAnsi"/>
          <w:b/>
          <w:bCs/>
          <w:color w:val="000000" w:themeColor="text1"/>
          <w:sz w:val="24"/>
          <w:szCs w:val="24"/>
          <w:lang w:val="en-GB"/>
        </w:rPr>
        <w:t>Center</w:t>
      </w:r>
      <w:proofErr w:type="spellEnd"/>
      <w:r w:rsidRPr="00917360">
        <w:rPr>
          <w:rFonts w:cstheme="minorHAnsi"/>
          <w:b/>
          <w:bCs/>
          <w:color w:val="000000" w:themeColor="text1"/>
          <w:sz w:val="24"/>
          <w:szCs w:val="24"/>
          <w:lang w:val="en-GB"/>
        </w:rPr>
        <w:t xml:space="preserve"> Hotels. </w:t>
      </w:r>
      <w:proofErr w:type="spellStart"/>
      <w:r w:rsidRPr="00917360">
        <w:rPr>
          <w:rFonts w:cstheme="minorHAnsi"/>
          <w:b/>
          <w:bCs/>
          <w:color w:val="000000" w:themeColor="text1"/>
          <w:sz w:val="24"/>
          <w:szCs w:val="24"/>
          <w:lang w:val="en-GB"/>
        </w:rPr>
        <w:t>Seljavegi</w:t>
      </w:r>
      <w:proofErr w:type="spellEnd"/>
      <w:r w:rsidRPr="00917360">
        <w:rPr>
          <w:rFonts w:cstheme="minorHAnsi"/>
          <w:b/>
          <w:bCs/>
          <w:color w:val="000000" w:themeColor="text1"/>
          <w:sz w:val="24"/>
          <w:szCs w:val="24"/>
          <w:lang w:val="en-GB"/>
        </w:rPr>
        <w:t xml:space="preserve"> 2, 101 Reykjavík</w:t>
      </w:r>
    </w:p>
    <w:p w14:paraId="098CFD23" w14:textId="0D2561FB" w:rsidR="00FC7DA1" w:rsidRPr="00917360" w:rsidRDefault="00FC7DA1" w:rsidP="00C83138">
      <w:pPr>
        <w:spacing w:after="60"/>
        <w:rPr>
          <w:rFonts w:cstheme="minorHAnsi"/>
          <w:color w:val="000000" w:themeColor="text1"/>
          <w:sz w:val="24"/>
          <w:szCs w:val="24"/>
          <w:lang w:val="en-GB"/>
        </w:rPr>
      </w:pPr>
      <w:r w:rsidRPr="00917360">
        <w:rPr>
          <w:rFonts w:cstheme="minorHAnsi"/>
          <w:b/>
          <w:bCs/>
          <w:color w:val="000000" w:themeColor="text1"/>
          <w:sz w:val="24"/>
          <w:szCs w:val="24"/>
          <w:lang w:val="en-GB"/>
        </w:rPr>
        <w:t xml:space="preserve">Friday 12 September, </w:t>
      </w:r>
      <w:r w:rsidRPr="00917360">
        <w:rPr>
          <w:rFonts w:cstheme="minorHAnsi"/>
          <w:color w:val="000000" w:themeColor="text1"/>
          <w:sz w:val="24"/>
          <w:szCs w:val="24"/>
          <w:lang w:val="en-GB"/>
        </w:rPr>
        <w:t xml:space="preserve">The Árni Magnússon Institute for Icelandic Studies, </w:t>
      </w:r>
      <w:proofErr w:type="spellStart"/>
      <w:r w:rsidRPr="00917360">
        <w:rPr>
          <w:rFonts w:cstheme="minorHAnsi"/>
          <w:color w:val="000000" w:themeColor="text1"/>
          <w:sz w:val="24"/>
          <w:szCs w:val="24"/>
          <w:lang w:val="en-GB"/>
        </w:rPr>
        <w:t>Arngrímsgata</w:t>
      </w:r>
      <w:proofErr w:type="spellEnd"/>
      <w:r w:rsidRPr="00917360">
        <w:rPr>
          <w:rFonts w:cstheme="minorHAnsi"/>
          <w:color w:val="000000" w:themeColor="text1"/>
          <w:sz w:val="24"/>
          <w:szCs w:val="24"/>
          <w:lang w:val="en-GB"/>
        </w:rPr>
        <w:t xml:space="preserve"> 5</w:t>
      </w:r>
    </w:p>
    <w:p w14:paraId="2BDA444F" w14:textId="5447263A" w:rsidR="00FC7DA1" w:rsidRPr="000D3DEC" w:rsidRDefault="00FC7DA1" w:rsidP="00225377">
      <w:pPr>
        <w:ind w:firstLine="720"/>
        <w:rPr>
          <w:rFonts w:cstheme="minorHAnsi"/>
          <w:color w:val="000000" w:themeColor="text1"/>
          <w:sz w:val="24"/>
          <w:szCs w:val="24"/>
          <w:lang w:val="en-GB"/>
        </w:rPr>
      </w:pPr>
      <w:r w:rsidRPr="000D3DEC">
        <w:rPr>
          <w:rFonts w:cstheme="minorHAnsi"/>
          <w:color w:val="000000" w:themeColor="text1"/>
          <w:sz w:val="24"/>
          <w:szCs w:val="24"/>
          <w:lang w:val="en-GB"/>
        </w:rPr>
        <w:t>10:00</w:t>
      </w:r>
      <w:r w:rsidRPr="000D3DEC">
        <w:rPr>
          <w:rFonts w:cstheme="minorHAnsi"/>
          <w:b/>
          <w:bCs/>
          <w:color w:val="000000" w:themeColor="text1"/>
          <w:sz w:val="24"/>
          <w:szCs w:val="24"/>
          <w:lang w:val="en-GB"/>
        </w:rPr>
        <w:t xml:space="preserve"> </w:t>
      </w:r>
      <w:r w:rsidRPr="000D3DEC">
        <w:rPr>
          <w:rFonts w:cstheme="minorHAnsi"/>
          <w:color w:val="000000" w:themeColor="text1"/>
          <w:sz w:val="24"/>
          <w:szCs w:val="24"/>
          <w:lang w:val="en-GB"/>
        </w:rPr>
        <w:t>A guided tour of the institute and the current manuscript exhibition</w:t>
      </w:r>
    </w:p>
    <w:p w14:paraId="7389B4FA" w14:textId="11EF0975" w:rsidR="00BF25CB" w:rsidRPr="00E87B69" w:rsidRDefault="00BF25CB" w:rsidP="0013592A">
      <w:pPr>
        <w:pStyle w:val="Fyrirsgn1"/>
      </w:pPr>
      <w:r w:rsidRPr="00E87B69">
        <w:t>Umsagnir Hagþenkis</w:t>
      </w:r>
      <w:r w:rsidR="000C7B7F">
        <w:t xml:space="preserve"> </w:t>
      </w:r>
      <w:r w:rsidR="00B6064B">
        <w:t xml:space="preserve">og aðkoma að </w:t>
      </w:r>
      <w:r w:rsidR="00582459">
        <w:t>þingmálum</w:t>
      </w:r>
      <w:r w:rsidR="00084493">
        <w:t xml:space="preserve"> – hagsmunamál </w:t>
      </w:r>
    </w:p>
    <w:p w14:paraId="0A76D662" w14:textId="399FDE7E" w:rsidR="00021932" w:rsidRDefault="00BF25CB" w:rsidP="00994840">
      <w:pPr>
        <w:spacing w:line="278" w:lineRule="auto"/>
        <w:jc w:val="both"/>
        <w:rPr>
          <w:rFonts w:cstheme="minorHAnsi"/>
          <w:sz w:val="24"/>
          <w:szCs w:val="24"/>
        </w:rPr>
      </w:pPr>
      <w:r w:rsidRPr="00E87B69">
        <w:rPr>
          <w:rFonts w:cstheme="minorHAnsi"/>
          <w:sz w:val="24"/>
          <w:szCs w:val="24"/>
        </w:rPr>
        <w:t xml:space="preserve">Hagþenkir hefur átt samráð við ráðuneyti og skrifað umsagnir um þrjú mikilvæg þingmál, tvö frumvörp og þingsályktun, sem varða hagsmuni félagsmanna. </w:t>
      </w:r>
    </w:p>
    <w:p w14:paraId="74A28B23" w14:textId="1832627C" w:rsidR="00D87D17" w:rsidRDefault="00B6064B" w:rsidP="00B6064B">
      <w:pPr>
        <w:pStyle w:val="Mlsgreinlista"/>
        <w:numPr>
          <w:ilvl w:val="0"/>
          <w:numId w:val="44"/>
        </w:numPr>
        <w:spacing w:line="278" w:lineRule="auto"/>
        <w:jc w:val="both"/>
        <w:rPr>
          <w:rFonts w:cstheme="minorHAnsi"/>
          <w:sz w:val="24"/>
          <w:szCs w:val="24"/>
        </w:rPr>
      </w:pPr>
      <w:r w:rsidRPr="003F65CC">
        <w:rPr>
          <w:rFonts w:cstheme="minorHAnsi"/>
          <w:sz w:val="24"/>
          <w:szCs w:val="24"/>
        </w:rPr>
        <w:t>Frumvarp háskóla-, iðnaðar- og nýsköpunarráðuneytisins til laga um opinberan stuðning við vísindi og nýsköpun</w:t>
      </w:r>
      <w:r w:rsidR="00E11543">
        <w:rPr>
          <w:rFonts w:cstheme="minorHAnsi"/>
          <w:sz w:val="24"/>
          <w:szCs w:val="24"/>
        </w:rPr>
        <w:t>.</w:t>
      </w:r>
    </w:p>
    <w:p w14:paraId="4460D035" w14:textId="143967C2" w:rsidR="00B6064B" w:rsidRPr="00D87D17" w:rsidRDefault="006F4902" w:rsidP="00D87D17">
      <w:pPr>
        <w:spacing w:line="278" w:lineRule="auto"/>
        <w:jc w:val="both"/>
        <w:rPr>
          <w:rFonts w:cstheme="minorHAnsi"/>
          <w:sz w:val="24"/>
          <w:szCs w:val="24"/>
        </w:rPr>
      </w:pPr>
      <w:r w:rsidRPr="00D87D17">
        <w:rPr>
          <w:rFonts w:cstheme="minorHAnsi"/>
          <w:sz w:val="24"/>
          <w:szCs w:val="24"/>
        </w:rPr>
        <w:t>Hagþenkir hafði lagt ríka áherslu í umsögnum</w:t>
      </w:r>
      <w:r w:rsidR="009250FF">
        <w:rPr>
          <w:rFonts w:cstheme="minorHAnsi"/>
          <w:sz w:val="24"/>
          <w:szCs w:val="24"/>
        </w:rPr>
        <w:t xml:space="preserve"> sínum</w:t>
      </w:r>
      <w:r w:rsidRPr="00D87D17">
        <w:rPr>
          <w:rFonts w:cstheme="minorHAnsi"/>
          <w:sz w:val="24"/>
          <w:szCs w:val="24"/>
        </w:rPr>
        <w:t xml:space="preserve"> </w:t>
      </w:r>
      <w:r w:rsidR="009250FF">
        <w:rPr>
          <w:rFonts w:cstheme="minorHAnsi"/>
          <w:sz w:val="24"/>
          <w:szCs w:val="24"/>
        </w:rPr>
        <w:t>og</w:t>
      </w:r>
      <w:r w:rsidR="007A3847">
        <w:rPr>
          <w:rFonts w:cstheme="minorHAnsi"/>
          <w:sz w:val="24"/>
          <w:szCs w:val="24"/>
        </w:rPr>
        <w:t xml:space="preserve"> ábendingum til ráðuneytisins</w:t>
      </w:r>
      <w:r w:rsidR="009250FF">
        <w:rPr>
          <w:rFonts w:cstheme="minorHAnsi"/>
          <w:sz w:val="24"/>
          <w:szCs w:val="24"/>
        </w:rPr>
        <w:t xml:space="preserve"> </w:t>
      </w:r>
      <w:r w:rsidR="00230DA6">
        <w:rPr>
          <w:rFonts w:cstheme="minorHAnsi"/>
          <w:sz w:val="24"/>
          <w:szCs w:val="24"/>
        </w:rPr>
        <w:t>að</w:t>
      </w:r>
      <w:r w:rsidRPr="00D87D17">
        <w:rPr>
          <w:rFonts w:cstheme="minorHAnsi"/>
          <w:sz w:val="24"/>
          <w:szCs w:val="24"/>
        </w:rPr>
        <w:t xml:space="preserve"> Starfslaunasjóður sjálfstætt starfandi fræðimanna yrði ekki sameinaður </w:t>
      </w:r>
      <w:r w:rsidR="007A3847">
        <w:rPr>
          <w:rFonts w:cstheme="minorHAnsi"/>
          <w:sz w:val="24"/>
          <w:szCs w:val="24"/>
        </w:rPr>
        <w:t>ö</w:t>
      </w:r>
      <w:r w:rsidR="009E23CB">
        <w:rPr>
          <w:rFonts w:cstheme="minorHAnsi"/>
          <w:sz w:val="24"/>
          <w:szCs w:val="24"/>
        </w:rPr>
        <w:t>ðrum</w:t>
      </w:r>
      <w:r w:rsidR="007A3847">
        <w:rPr>
          <w:rFonts w:cstheme="minorHAnsi"/>
          <w:sz w:val="24"/>
          <w:szCs w:val="24"/>
        </w:rPr>
        <w:t xml:space="preserve"> rannsóknar</w:t>
      </w:r>
      <w:r w:rsidR="009E23CB">
        <w:rPr>
          <w:rFonts w:cstheme="minorHAnsi"/>
          <w:sz w:val="24"/>
          <w:szCs w:val="24"/>
        </w:rPr>
        <w:t>sjóðum</w:t>
      </w:r>
      <w:r w:rsidRPr="00D87D17">
        <w:rPr>
          <w:rFonts w:cstheme="minorHAnsi"/>
          <w:sz w:val="24"/>
          <w:szCs w:val="24"/>
        </w:rPr>
        <w:t xml:space="preserve"> á vegum Rannís</w:t>
      </w:r>
      <w:r w:rsidR="004A6944">
        <w:rPr>
          <w:rFonts w:cstheme="minorHAnsi"/>
          <w:sz w:val="24"/>
          <w:szCs w:val="24"/>
        </w:rPr>
        <w:t xml:space="preserve"> og </w:t>
      </w:r>
      <w:r w:rsidR="003521D9">
        <w:rPr>
          <w:rFonts w:cstheme="minorHAnsi"/>
          <w:sz w:val="24"/>
          <w:szCs w:val="24"/>
        </w:rPr>
        <w:t xml:space="preserve">að </w:t>
      </w:r>
      <w:r w:rsidR="00615A1A">
        <w:rPr>
          <w:rFonts w:cstheme="minorHAnsi"/>
          <w:sz w:val="24"/>
          <w:szCs w:val="24"/>
        </w:rPr>
        <w:t>ríkið</w:t>
      </w:r>
      <w:r w:rsidR="004A6944">
        <w:rPr>
          <w:rFonts w:cstheme="minorHAnsi"/>
          <w:sz w:val="24"/>
          <w:szCs w:val="24"/>
        </w:rPr>
        <w:t xml:space="preserve"> yrði að hækka framlög í </w:t>
      </w:r>
      <w:r w:rsidR="00615A1A">
        <w:rPr>
          <w:rFonts w:cstheme="minorHAnsi"/>
          <w:sz w:val="24"/>
          <w:szCs w:val="24"/>
        </w:rPr>
        <w:t>sjóðinn</w:t>
      </w:r>
      <w:r w:rsidR="00AA3835">
        <w:rPr>
          <w:rFonts w:cstheme="minorHAnsi"/>
          <w:sz w:val="24"/>
          <w:szCs w:val="24"/>
        </w:rPr>
        <w:t>.</w:t>
      </w:r>
      <w:r w:rsidR="00E5637D">
        <w:rPr>
          <w:rFonts w:cstheme="minorHAnsi"/>
          <w:sz w:val="24"/>
          <w:szCs w:val="24"/>
        </w:rPr>
        <w:t xml:space="preserve"> Tekið var tillit til athugasemda Hagþenki</w:t>
      </w:r>
      <w:r w:rsidR="00FA4A7B">
        <w:rPr>
          <w:rFonts w:cstheme="minorHAnsi"/>
          <w:sz w:val="24"/>
          <w:szCs w:val="24"/>
        </w:rPr>
        <w:t>s</w:t>
      </w:r>
      <w:r w:rsidR="00E5637D">
        <w:rPr>
          <w:rFonts w:cstheme="minorHAnsi"/>
          <w:sz w:val="24"/>
          <w:szCs w:val="24"/>
        </w:rPr>
        <w:t xml:space="preserve"> og</w:t>
      </w:r>
      <w:r w:rsidR="00615A1A">
        <w:rPr>
          <w:rFonts w:cstheme="minorHAnsi"/>
          <w:sz w:val="24"/>
          <w:szCs w:val="24"/>
        </w:rPr>
        <w:t xml:space="preserve"> </w:t>
      </w:r>
      <w:r w:rsidR="00721368">
        <w:rPr>
          <w:rFonts w:cstheme="minorHAnsi"/>
          <w:sz w:val="24"/>
          <w:szCs w:val="24"/>
        </w:rPr>
        <w:t>SSSF var ekki sameinaður öðrum sjóðum</w:t>
      </w:r>
      <w:r w:rsidR="00FA4A7B">
        <w:rPr>
          <w:rFonts w:cstheme="minorHAnsi"/>
          <w:sz w:val="24"/>
          <w:szCs w:val="24"/>
        </w:rPr>
        <w:t>,</w:t>
      </w:r>
      <w:r w:rsidR="0079344C">
        <w:rPr>
          <w:rFonts w:cstheme="minorHAnsi"/>
          <w:sz w:val="24"/>
          <w:szCs w:val="24"/>
        </w:rPr>
        <w:t xml:space="preserve"> og er það gott</w:t>
      </w:r>
      <w:r w:rsidR="00371604">
        <w:rPr>
          <w:rFonts w:cstheme="minorHAnsi"/>
          <w:sz w:val="24"/>
          <w:szCs w:val="24"/>
        </w:rPr>
        <w:t>.</w:t>
      </w:r>
      <w:r w:rsidR="004A6944">
        <w:rPr>
          <w:rFonts w:cstheme="minorHAnsi"/>
          <w:sz w:val="24"/>
          <w:szCs w:val="24"/>
        </w:rPr>
        <w:t xml:space="preserve"> Hins vega</w:t>
      </w:r>
      <w:r w:rsidR="0079344C">
        <w:rPr>
          <w:rFonts w:cstheme="minorHAnsi"/>
          <w:sz w:val="24"/>
          <w:szCs w:val="24"/>
        </w:rPr>
        <w:t>r voru</w:t>
      </w:r>
      <w:r w:rsidR="00E11543">
        <w:rPr>
          <w:rFonts w:cstheme="minorHAnsi"/>
          <w:sz w:val="24"/>
          <w:szCs w:val="24"/>
        </w:rPr>
        <w:t xml:space="preserve"> </w:t>
      </w:r>
      <w:r w:rsidR="005B47A7">
        <w:rPr>
          <w:rFonts w:cstheme="minorHAnsi"/>
          <w:sz w:val="24"/>
          <w:szCs w:val="24"/>
        </w:rPr>
        <w:t xml:space="preserve">framlög í sjóðinn </w:t>
      </w:r>
      <w:r w:rsidR="00B40993">
        <w:rPr>
          <w:rFonts w:cstheme="minorHAnsi"/>
          <w:sz w:val="24"/>
          <w:szCs w:val="24"/>
        </w:rPr>
        <w:t>e</w:t>
      </w:r>
      <w:r w:rsidR="0079344C">
        <w:rPr>
          <w:rFonts w:cstheme="minorHAnsi"/>
          <w:sz w:val="24"/>
          <w:szCs w:val="24"/>
        </w:rPr>
        <w:t>kki hækkuð</w:t>
      </w:r>
      <w:r w:rsidR="00632812">
        <w:rPr>
          <w:rFonts w:cstheme="minorHAnsi"/>
          <w:sz w:val="24"/>
          <w:szCs w:val="24"/>
        </w:rPr>
        <w:t>.</w:t>
      </w:r>
      <w:r w:rsidR="0079344C">
        <w:rPr>
          <w:rFonts w:cstheme="minorHAnsi"/>
          <w:sz w:val="24"/>
          <w:szCs w:val="24"/>
        </w:rPr>
        <w:t xml:space="preserve"> Þau </w:t>
      </w:r>
      <w:r w:rsidR="004A6944">
        <w:rPr>
          <w:rFonts w:cstheme="minorHAnsi"/>
          <w:sz w:val="24"/>
          <w:szCs w:val="24"/>
        </w:rPr>
        <w:t xml:space="preserve">hafa lækkað </w:t>
      </w:r>
      <w:r w:rsidR="005B47A7">
        <w:rPr>
          <w:rFonts w:cstheme="minorHAnsi"/>
          <w:sz w:val="24"/>
          <w:szCs w:val="24"/>
        </w:rPr>
        <w:t>töluvert á sl. ár</w:t>
      </w:r>
      <w:r w:rsidR="0089718B">
        <w:rPr>
          <w:rFonts w:cstheme="minorHAnsi"/>
          <w:sz w:val="24"/>
          <w:szCs w:val="24"/>
        </w:rPr>
        <w:t>um</w:t>
      </w:r>
      <w:r w:rsidR="003236C8">
        <w:rPr>
          <w:rFonts w:cstheme="minorHAnsi"/>
          <w:sz w:val="24"/>
          <w:szCs w:val="24"/>
        </w:rPr>
        <w:t xml:space="preserve">, árið 2021 </w:t>
      </w:r>
      <w:r w:rsidR="007A6A78">
        <w:rPr>
          <w:rFonts w:cstheme="minorHAnsi"/>
          <w:sz w:val="24"/>
          <w:szCs w:val="24"/>
        </w:rPr>
        <w:t>voru veittir 2</w:t>
      </w:r>
      <w:r w:rsidR="00732A51">
        <w:rPr>
          <w:rFonts w:cstheme="minorHAnsi"/>
          <w:sz w:val="24"/>
          <w:szCs w:val="24"/>
        </w:rPr>
        <w:t>29</w:t>
      </w:r>
      <w:r w:rsidR="007A6A78">
        <w:rPr>
          <w:rFonts w:cstheme="minorHAnsi"/>
          <w:sz w:val="24"/>
          <w:szCs w:val="24"/>
        </w:rPr>
        <w:t xml:space="preserve"> mannmánuðir</w:t>
      </w:r>
      <w:r w:rsidR="006B42DD">
        <w:rPr>
          <w:rFonts w:cstheme="minorHAnsi"/>
          <w:sz w:val="24"/>
          <w:szCs w:val="24"/>
        </w:rPr>
        <w:t>, 102 árið 2024</w:t>
      </w:r>
      <w:r w:rsidR="00642A1E">
        <w:rPr>
          <w:rFonts w:cstheme="minorHAnsi"/>
          <w:sz w:val="24"/>
          <w:szCs w:val="24"/>
        </w:rPr>
        <w:t>, 81 árið 2025 og 79 árið 2026.</w:t>
      </w:r>
    </w:p>
    <w:p w14:paraId="04F0E345" w14:textId="6CFAFEAB" w:rsidR="00BF25CB" w:rsidRPr="00E87B69" w:rsidRDefault="00BF25CB" w:rsidP="00994840">
      <w:pPr>
        <w:spacing w:line="278" w:lineRule="auto"/>
        <w:jc w:val="both"/>
        <w:rPr>
          <w:rFonts w:cstheme="minorHAnsi"/>
          <w:sz w:val="24"/>
          <w:szCs w:val="24"/>
        </w:rPr>
      </w:pPr>
      <w:r w:rsidRPr="00E87B69">
        <w:rPr>
          <w:rFonts w:cstheme="minorHAnsi"/>
          <w:sz w:val="24"/>
          <w:szCs w:val="24"/>
        </w:rPr>
        <w:t>Tvö þingmál</w:t>
      </w:r>
      <w:r w:rsidR="00807CC8">
        <w:rPr>
          <w:rFonts w:cstheme="minorHAnsi"/>
          <w:sz w:val="24"/>
          <w:szCs w:val="24"/>
        </w:rPr>
        <w:t xml:space="preserve"> sem snerta hagsmun</w:t>
      </w:r>
      <w:r w:rsidR="00110533">
        <w:rPr>
          <w:rFonts w:cstheme="minorHAnsi"/>
          <w:sz w:val="24"/>
          <w:szCs w:val="24"/>
        </w:rPr>
        <w:t>i</w:t>
      </w:r>
      <w:r w:rsidR="00807CC8">
        <w:rPr>
          <w:rFonts w:cstheme="minorHAnsi"/>
          <w:sz w:val="24"/>
          <w:szCs w:val="24"/>
        </w:rPr>
        <w:t xml:space="preserve"> höfunda</w:t>
      </w:r>
      <w:r w:rsidRPr="00E87B69">
        <w:rPr>
          <w:rFonts w:cstheme="minorHAnsi"/>
          <w:sz w:val="24"/>
          <w:szCs w:val="24"/>
        </w:rPr>
        <w:t xml:space="preserve"> b</w:t>
      </w:r>
      <w:r w:rsidR="00807CC8">
        <w:rPr>
          <w:rFonts w:cstheme="minorHAnsi"/>
          <w:sz w:val="24"/>
          <w:szCs w:val="24"/>
        </w:rPr>
        <w:t>i</w:t>
      </w:r>
      <w:r w:rsidRPr="00E87B69">
        <w:rPr>
          <w:rFonts w:cstheme="minorHAnsi"/>
          <w:sz w:val="24"/>
          <w:szCs w:val="24"/>
        </w:rPr>
        <w:t>ð</w:t>
      </w:r>
      <w:r w:rsidR="00EF4097">
        <w:rPr>
          <w:rFonts w:cstheme="minorHAnsi"/>
          <w:sz w:val="24"/>
          <w:szCs w:val="24"/>
        </w:rPr>
        <w:t>u</w:t>
      </w:r>
      <w:r w:rsidRPr="00E87B69">
        <w:rPr>
          <w:rFonts w:cstheme="minorHAnsi"/>
          <w:sz w:val="24"/>
          <w:szCs w:val="24"/>
        </w:rPr>
        <w:t xml:space="preserve"> samþykktar</w:t>
      </w:r>
      <w:r w:rsidR="00E2632D">
        <w:rPr>
          <w:rFonts w:cstheme="minorHAnsi"/>
          <w:sz w:val="24"/>
          <w:szCs w:val="24"/>
        </w:rPr>
        <w:t xml:space="preserve"> þegar</w:t>
      </w:r>
      <w:r w:rsidRPr="00E87B69">
        <w:rPr>
          <w:rFonts w:cstheme="minorHAnsi"/>
          <w:sz w:val="24"/>
          <w:szCs w:val="24"/>
        </w:rPr>
        <w:t xml:space="preserve"> </w:t>
      </w:r>
      <w:r w:rsidR="004B6CC2">
        <w:rPr>
          <w:rFonts w:cstheme="minorHAnsi"/>
          <w:sz w:val="24"/>
          <w:szCs w:val="24"/>
        </w:rPr>
        <w:t xml:space="preserve">upp </w:t>
      </w:r>
      <w:r w:rsidRPr="00E87B69">
        <w:rPr>
          <w:rFonts w:cstheme="minorHAnsi"/>
          <w:sz w:val="24"/>
          <w:szCs w:val="24"/>
        </w:rPr>
        <w:t>úr ríkisstjórnarsamstarfi</w:t>
      </w:r>
      <w:r w:rsidR="00790BD2">
        <w:rPr>
          <w:rFonts w:cstheme="minorHAnsi"/>
          <w:sz w:val="24"/>
          <w:szCs w:val="24"/>
        </w:rPr>
        <w:t xml:space="preserve"> Vinstri grænna, </w:t>
      </w:r>
      <w:r w:rsidR="00642111">
        <w:rPr>
          <w:rFonts w:cstheme="minorHAnsi"/>
          <w:sz w:val="24"/>
          <w:szCs w:val="24"/>
        </w:rPr>
        <w:t>Sjálfstæðisflokks</w:t>
      </w:r>
      <w:r w:rsidR="00790BD2">
        <w:rPr>
          <w:rFonts w:cstheme="minorHAnsi"/>
          <w:sz w:val="24"/>
          <w:szCs w:val="24"/>
        </w:rPr>
        <w:t xml:space="preserve"> og Framsóknarflokks</w:t>
      </w:r>
      <w:r w:rsidRPr="00E87B69">
        <w:rPr>
          <w:rFonts w:cstheme="minorHAnsi"/>
          <w:sz w:val="24"/>
          <w:szCs w:val="24"/>
        </w:rPr>
        <w:t xml:space="preserve"> slitnaði</w:t>
      </w:r>
      <w:r w:rsidR="0013592A">
        <w:rPr>
          <w:rFonts w:cstheme="minorHAnsi"/>
          <w:sz w:val="24"/>
          <w:szCs w:val="24"/>
        </w:rPr>
        <w:t xml:space="preserve"> haus</w:t>
      </w:r>
      <w:r w:rsidR="00807CC8">
        <w:rPr>
          <w:rFonts w:cstheme="minorHAnsi"/>
          <w:sz w:val="24"/>
          <w:szCs w:val="24"/>
        </w:rPr>
        <w:t>tið</w:t>
      </w:r>
      <w:r w:rsidR="00965524">
        <w:rPr>
          <w:rFonts w:cstheme="minorHAnsi"/>
          <w:sz w:val="24"/>
          <w:szCs w:val="24"/>
        </w:rPr>
        <w:t xml:space="preserve"> 2024</w:t>
      </w:r>
      <w:r w:rsidRPr="00E87B69">
        <w:rPr>
          <w:rFonts w:cstheme="minorHAnsi"/>
          <w:sz w:val="24"/>
          <w:szCs w:val="24"/>
        </w:rPr>
        <w:t>. Þingmálin eru:</w:t>
      </w:r>
    </w:p>
    <w:p w14:paraId="7262526D" w14:textId="508A6C05" w:rsidR="00BF25CB" w:rsidRDefault="00BF25CB" w:rsidP="00994840">
      <w:pPr>
        <w:pStyle w:val="Mlsgreinlista"/>
        <w:numPr>
          <w:ilvl w:val="0"/>
          <w:numId w:val="44"/>
        </w:numPr>
        <w:spacing w:line="278" w:lineRule="auto"/>
        <w:jc w:val="both"/>
        <w:rPr>
          <w:rFonts w:cstheme="minorHAnsi"/>
          <w:sz w:val="24"/>
          <w:szCs w:val="24"/>
        </w:rPr>
      </w:pPr>
      <w:r w:rsidRPr="003F65CC">
        <w:rPr>
          <w:rFonts w:cstheme="minorHAnsi"/>
          <w:sz w:val="24"/>
          <w:szCs w:val="24"/>
        </w:rPr>
        <w:t>Tillaga til þingsályktunar um bókmenntastefnu fyrir árin 2024–2030, lögð fram af menningar- og viðskiptaráðuneytinu</w:t>
      </w:r>
      <w:r w:rsidR="00110533">
        <w:rPr>
          <w:rFonts w:cstheme="minorHAnsi"/>
          <w:sz w:val="24"/>
          <w:szCs w:val="24"/>
        </w:rPr>
        <w:t xml:space="preserve"> árið 2024</w:t>
      </w:r>
      <w:r w:rsidRPr="003F65CC">
        <w:rPr>
          <w:rFonts w:cstheme="minorHAnsi"/>
          <w:sz w:val="24"/>
          <w:szCs w:val="24"/>
        </w:rPr>
        <w:t>.</w:t>
      </w:r>
    </w:p>
    <w:p w14:paraId="4D485005" w14:textId="51867D41" w:rsidR="00D87D17" w:rsidRPr="00D87D17" w:rsidRDefault="00AD2F66" w:rsidP="00731ECE">
      <w:pPr>
        <w:spacing w:line="278" w:lineRule="auto"/>
        <w:jc w:val="both"/>
        <w:rPr>
          <w:rFonts w:cstheme="minorHAnsi"/>
          <w:sz w:val="24"/>
          <w:szCs w:val="24"/>
        </w:rPr>
      </w:pPr>
      <w:r>
        <w:rPr>
          <w:rFonts w:cstheme="minorHAnsi"/>
          <w:sz w:val="24"/>
          <w:szCs w:val="24"/>
        </w:rPr>
        <w:t>Menningar</w:t>
      </w:r>
      <w:r w:rsidR="002E761B">
        <w:rPr>
          <w:rFonts w:cstheme="minorHAnsi"/>
          <w:sz w:val="24"/>
          <w:szCs w:val="24"/>
        </w:rPr>
        <w:t>-</w:t>
      </w:r>
      <w:r>
        <w:rPr>
          <w:rFonts w:cstheme="minorHAnsi"/>
          <w:sz w:val="24"/>
          <w:szCs w:val="24"/>
        </w:rPr>
        <w:t xml:space="preserve">, </w:t>
      </w:r>
      <w:r w:rsidR="00AC2451">
        <w:rPr>
          <w:rFonts w:cstheme="minorHAnsi"/>
          <w:sz w:val="24"/>
          <w:szCs w:val="24"/>
        </w:rPr>
        <w:t>nýsköpunar</w:t>
      </w:r>
      <w:r w:rsidR="002E761B">
        <w:rPr>
          <w:rFonts w:cstheme="minorHAnsi"/>
          <w:sz w:val="24"/>
          <w:szCs w:val="24"/>
        </w:rPr>
        <w:t>-</w:t>
      </w:r>
      <w:r w:rsidR="00AC2451">
        <w:rPr>
          <w:rFonts w:cstheme="minorHAnsi"/>
          <w:sz w:val="24"/>
          <w:szCs w:val="24"/>
        </w:rPr>
        <w:t xml:space="preserve"> og háskólaráðuneytið</w:t>
      </w:r>
      <w:r w:rsidR="005B47A7">
        <w:rPr>
          <w:rFonts w:cstheme="minorHAnsi"/>
          <w:sz w:val="24"/>
          <w:szCs w:val="24"/>
        </w:rPr>
        <w:t>,</w:t>
      </w:r>
      <w:r w:rsidR="00C642C2">
        <w:rPr>
          <w:rFonts w:cstheme="minorHAnsi"/>
          <w:sz w:val="24"/>
          <w:szCs w:val="24"/>
        </w:rPr>
        <w:t xml:space="preserve"> </w:t>
      </w:r>
      <w:r w:rsidR="00967CCF">
        <w:rPr>
          <w:rFonts w:cstheme="minorHAnsi"/>
          <w:sz w:val="24"/>
          <w:szCs w:val="24"/>
        </w:rPr>
        <w:t xml:space="preserve">dró </w:t>
      </w:r>
      <w:r w:rsidR="00E2632D">
        <w:rPr>
          <w:rFonts w:cstheme="minorHAnsi"/>
          <w:sz w:val="24"/>
          <w:szCs w:val="24"/>
        </w:rPr>
        <w:t>þingsályktunina</w:t>
      </w:r>
      <w:r w:rsidR="00C642C2">
        <w:rPr>
          <w:rFonts w:cstheme="minorHAnsi"/>
          <w:sz w:val="24"/>
          <w:szCs w:val="24"/>
        </w:rPr>
        <w:t xml:space="preserve"> til bak</w:t>
      </w:r>
      <w:r w:rsidR="00E2632D">
        <w:rPr>
          <w:rFonts w:cstheme="minorHAnsi"/>
          <w:sz w:val="24"/>
          <w:szCs w:val="24"/>
        </w:rPr>
        <w:t>a</w:t>
      </w:r>
      <w:r w:rsidR="00B76C31">
        <w:rPr>
          <w:rFonts w:cstheme="minorHAnsi"/>
          <w:sz w:val="24"/>
          <w:szCs w:val="24"/>
        </w:rPr>
        <w:t>,</w:t>
      </w:r>
      <w:r w:rsidR="00C642C2">
        <w:rPr>
          <w:rFonts w:cstheme="minorHAnsi"/>
          <w:sz w:val="24"/>
          <w:szCs w:val="24"/>
        </w:rPr>
        <w:t xml:space="preserve"> </w:t>
      </w:r>
      <w:r w:rsidR="00F56C20">
        <w:rPr>
          <w:rFonts w:cstheme="minorHAnsi"/>
          <w:sz w:val="24"/>
          <w:szCs w:val="24"/>
        </w:rPr>
        <w:t>réði endurskoðanda til að gera grein</w:t>
      </w:r>
      <w:r w:rsidR="009D1F2C">
        <w:rPr>
          <w:rFonts w:cstheme="minorHAnsi"/>
          <w:sz w:val="24"/>
          <w:szCs w:val="24"/>
        </w:rPr>
        <w:t>ingu</w:t>
      </w:r>
      <w:r w:rsidR="00F56C20">
        <w:rPr>
          <w:rFonts w:cstheme="minorHAnsi"/>
          <w:sz w:val="24"/>
          <w:szCs w:val="24"/>
        </w:rPr>
        <w:t xml:space="preserve"> á </w:t>
      </w:r>
      <w:proofErr w:type="spellStart"/>
      <w:r w:rsidR="00F56C20">
        <w:rPr>
          <w:rFonts w:cstheme="minorHAnsi"/>
          <w:sz w:val="24"/>
          <w:szCs w:val="24"/>
        </w:rPr>
        <w:t>virðiskeðju</w:t>
      </w:r>
      <w:proofErr w:type="spellEnd"/>
      <w:r w:rsidR="00F56C20">
        <w:rPr>
          <w:rFonts w:cstheme="minorHAnsi"/>
          <w:sz w:val="24"/>
          <w:szCs w:val="24"/>
        </w:rPr>
        <w:t xml:space="preserve"> íslenskrar bókaútgáfu</w:t>
      </w:r>
      <w:r w:rsidR="00005DA2">
        <w:rPr>
          <w:rFonts w:cstheme="minorHAnsi"/>
          <w:sz w:val="24"/>
          <w:szCs w:val="24"/>
        </w:rPr>
        <w:t xml:space="preserve"> og</w:t>
      </w:r>
      <w:r w:rsidR="008D335C">
        <w:rPr>
          <w:rFonts w:cstheme="minorHAnsi"/>
          <w:sz w:val="24"/>
          <w:szCs w:val="24"/>
        </w:rPr>
        <w:t xml:space="preserve"> hann</w:t>
      </w:r>
      <w:r w:rsidR="00005DA2">
        <w:rPr>
          <w:rFonts w:cstheme="minorHAnsi"/>
          <w:sz w:val="24"/>
          <w:szCs w:val="24"/>
        </w:rPr>
        <w:t xml:space="preserve"> skila</w:t>
      </w:r>
      <w:r w:rsidR="008D335C">
        <w:rPr>
          <w:rFonts w:cstheme="minorHAnsi"/>
          <w:sz w:val="24"/>
          <w:szCs w:val="24"/>
        </w:rPr>
        <w:t>ði</w:t>
      </w:r>
      <w:r w:rsidR="00005DA2">
        <w:rPr>
          <w:rFonts w:cstheme="minorHAnsi"/>
          <w:sz w:val="24"/>
          <w:szCs w:val="24"/>
        </w:rPr>
        <w:t xml:space="preserve"> </w:t>
      </w:r>
      <w:r w:rsidR="00A53F6C">
        <w:rPr>
          <w:rFonts w:cstheme="minorHAnsi"/>
          <w:sz w:val="24"/>
          <w:szCs w:val="24"/>
        </w:rPr>
        <w:t>skýrsl</w:t>
      </w:r>
      <w:r w:rsidR="008D335C">
        <w:rPr>
          <w:rFonts w:cstheme="minorHAnsi"/>
          <w:sz w:val="24"/>
          <w:szCs w:val="24"/>
        </w:rPr>
        <w:t>u.</w:t>
      </w:r>
      <w:r w:rsidR="003422A1">
        <w:rPr>
          <w:rFonts w:cstheme="minorHAnsi"/>
          <w:sz w:val="24"/>
          <w:szCs w:val="24"/>
        </w:rPr>
        <w:t xml:space="preserve"> </w:t>
      </w:r>
      <w:r w:rsidR="00B76C31">
        <w:rPr>
          <w:rFonts w:cstheme="minorHAnsi"/>
          <w:sz w:val="24"/>
          <w:szCs w:val="24"/>
        </w:rPr>
        <w:t>N</w:t>
      </w:r>
      <w:r w:rsidR="00F4418A">
        <w:rPr>
          <w:rFonts w:cstheme="minorHAnsi"/>
          <w:sz w:val="24"/>
          <w:szCs w:val="24"/>
        </w:rPr>
        <w:t>ýjustu fréttir herma að</w:t>
      </w:r>
      <w:r w:rsidR="00D159C8">
        <w:rPr>
          <w:rFonts w:cstheme="minorHAnsi"/>
          <w:sz w:val="24"/>
          <w:szCs w:val="24"/>
        </w:rPr>
        <w:t xml:space="preserve"> hagaðilar verð</w:t>
      </w:r>
      <w:r w:rsidR="00131FDB">
        <w:rPr>
          <w:rFonts w:cstheme="minorHAnsi"/>
          <w:sz w:val="24"/>
          <w:szCs w:val="24"/>
        </w:rPr>
        <w:t>i</w:t>
      </w:r>
      <w:r w:rsidR="00D159C8">
        <w:rPr>
          <w:rFonts w:cstheme="minorHAnsi"/>
          <w:sz w:val="24"/>
          <w:szCs w:val="24"/>
        </w:rPr>
        <w:t xml:space="preserve"> aftur kallaðir til </w:t>
      </w:r>
      <w:r w:rsidR="00A53F6C">
        <w:rPr>
          <w:rFonts w:cstheme="minorHAnsi"/>
          <w:sz w:val="24"/>
          <w:szCs w:val="24"/>
        </w:rPr>
        <w:t xml:space="preserve">skrafs og </w:t>
      </w:r>
      <w:r w:rsidR="00F4418A">
        <w:rPr>
          <w:rFonts w:cstheme="minorHAnsi"/>
          <w:sz w:val="24"/>
          <w:szCs w:val="24"/>
        </w:rPr>
        <w:t>ráðagerða í ráðuneytinu</w:t>
      </w:r>
      <w:r w:rsidR="00772EBC">
        <w:rPr>
          <w:rFonts w:cstheme="minorHAnsi"/>
          <w:sz w:val="24"/>
          <w:szCs w:val="24"/>
        </w:rPr>
        <w:t xml:space="preserve"> en fyrir liggja umsagnir hagaðila</w:t>
      </w:r>
      <w:r w:rsidR="008667C7">
        <w:rPr>
          <w:rFonts w:cstheme="minorHAnsi"/>
          <w:sz w:val="24"/>
          <w:szCs w:val="24"/>
        </w:rPr>
        <w:t>,</w:t>
      </w:r>
      <w:r w:rsidR="00772EBC">
        <w:rPr>
          <w:rFonts w:cstheme="minorHAnsi"/>
          <w:sz w:val="24"/>
          <w:szCs w:val="24"/>
        </w:rPr>
        <w:t xml:space="preserve"> þar á meðal Hagþenkis.</w:t>
      </w:r>
      <w:r w:rsidR="00AC2451">
        <w:rPr>
          <w:rFonts w:cstheme="minorHAnsi"/>
          <w:sz w:val="24"/>
          <w:szCs w:val="24"/>
        </w:rPr>
        <w:t xml:space="preserve"> </w:t>
      </w:r>
      <w:r w:rsidR="0017784C">
        <w:rPr>
          <w:rFonts w:cstheme="minorHAnsi"/>
          <w:sz w:val="24"/>
          <w:szCs w:val="24"/>
        </w:rPr>
        <w:t>Ítarlega var gerð grein fyrir aðkomu</w:t>
      </w:r>
      <w:r w:rsidR="009C3877">
        <w:rPr>
          <w:rFonts w:cstheme="minorHAnsi"/>
          <w:sz w:val="24"/>
          <w:szCs w:val="24"/>
        </w:rPr>
        <w:t xml:space="preserve"> Hagþenkis að bó</w:t>
      </w:r>
      <w:r w:rsidR="00156CE6">
        <w:rPr>
          <w:rFonts w:cstheme="minorHAnsi"/>
          <w:sz w:val="24"/>
          <w:szCs w:val="24"/>
        </w:rPr>
        <w:t>kmenntastefnu fyrri ríkisstjórnar í síðustu ár</w:t>
      </w:r>
      <w:r w:rsidR="002E761B">
        <w:rPr>
          <w:rFonts w:cstheme="minorHAnsi"/>
          <w:sz w:val="24"/>
          <w:szCs w:val="24"/>
        </w:rPr>
        <w:t>s</w:t>
      </w:r>
      <w:r w:rsidR="00156CE6">
        <w:rPr>
          <w:rFonts w:cstheme="minorHAnsi"/>
          <w:sz w:val="24"/>
          <w:szCs w:val="24"/>
        </w:rPr>
        <w:t>skýrslu</w:t>
      </w:r>
      <w:r w:rsidR="009A73E9">
        <w:rPr>
          <w:rFonts w:cstheme="minorHAnsi"/>
          <w:sz w:val="24"/>
          <w:szCs w:val="24"/>
        </w:rPr>
        <w:t>.</w:t>
      </w:r>
    </w:p>
    <w:p w14:paraId="6F04BFA5" w14:textId="2CC1C370" w:rsidR="00A53F6C" w:rsidRDefault="00BF25CB" w:rsidP="00994840">
      <w:pPr>
        <w:pStyle w:val="Mlsgreinlista"/>
        <w:numPr>
          <w:ilvl w:val="0"/>
          <w:numId w:val="44"/>
        </w:numPr>
        <w:spacing w:line="278" w:lineRule="auto"/>
        <w:jc w:val="both"/>
        <w:rPr>
          <w:rFonts w:cstheme="minorHAnsi"/>
          <w:sz w:val="24"/>
          <w:szCs w:val="24"/>
        </w:rPr>
      </w:pPr>
      <w:r w:rsidRPr="003F65CC">
        <w:rPr>
          <w:rFonts w:cstheme="minorHAnsi"/>
          <w:sz w:val="24"/>
          <w:szCs w:val="24"/>
        </w:rPr>
        <w:t xml:space="preserve">Frumvarp til laga um námsgögn, </w:t>
      </w:r>
      <w:r w:rsidR="00990A65">
        <w:rPr>
          <w:rFonts w:cstheme="minorHAnsi"/>
          <w:sz w:val="24"/>
          <w:szCs w:val="24"/>
        </w:rPr>
        <w:t>lagt fram af mennta</w:t>
      </w:r>
      <w:r w:rsidR="008B6500">
        <w:rPr>
          <w:rFonts w:cstheme="minorHAnsi"/>
          <w:sz w:val="24"/>
          <w:szCs w:val="24"/>
        </w:rPr>
        <w:t>-</w:t>
      </w:r>
      <w:r w:rsidR="00990A65">
        <w:rPr>
          <w:rFonts w:cstheme="minorHAnsi"/>
          <w:sz w:val="24"/>
          <w:szCs w:val="24"/>
        </w:rPr>
        <w:t xml:space="preserve"> og barnamálaráðherra</w:t>
      </w:r>
      <w:r w:rsidR="00572899">
        <w:rPr>
          <w:rFonts w:cstheme="minorHAnsi"/>
          <w:sz w:val="24"/>
          <w:szCs w:val="24"/>
        </w:rPr>
        <w:t xml:space="preserve"> 2024</w:t>
      </w:r>
      <w:r w:rsidR="00C4510D">
        <w:rPr>
          <w:rFonts w:cstheme="minorHAnsi"/>
          <w:sz w:val="24"/>
          <w:szCs w:val="24"/>
        </w:rPr>
        <w:t>.</w:t>
      </w:r>
    </w:p>
    <w:p w14:paraId="59F555CF" w14:textId="17317731" w:rsidR="00B24C11" w:rsidRDefault="00A53F6C" w:rsidP="00A53F6C">
      <w:pPr>
        <w:spacing w:line="278" w:lineRule="auto"/>
        <w:jc w:val="both"/>
        <w:rPr>
          <w:rFonts w:cstheme="minorHAnsi"/>
          <w:sz w:val="24"/>
          <w:szCs w:val="24"/>
        </w:rPr>
      </w:pPr>
      <w:r>
        <w:rPr>
          <w:rFonts w:cstheme="minorHAnsi"/>
          <w:sz w:val="24"/>
          <w:szCs w:val="24"/>
        </w:rPr>
        <w:t>Frumvarpið</w:t>
      </w:r>
      <w:r w:rsidR="004A7635">
        <w:rPr>
          <w:rFonts w:cstheme="minorHAnsi"/>
          <w:sz w:val="24"/>
          <w:szCs w:val="24"/>
        </w:rPr>
        <w:t xml:space="preserve"> </w:t>
      </w:r>
      <w:r w:rsidR="006E4E3C">
        <w:rPr>
          <w:rFonts w:cstheme="minorHAnsi"/>
          <w:sz w:val="24"/>
          <w:szCs w:val="24"/>
        </w:rPr>
        <w:t>hefur verið</w:t>
      </w:r>
      <w:r w:rsidR="00990A65" w:rsidRPr="00A53F6C">
        <w:rPr>
          <w:rFonts w:cstheme="minorHAnsi"/>
          <w:sz w:val="24"/>
          <w:szCs w:val="24"/>
        </w:rPr>
        <w:t xml:space="preserve"> </w:t>
      </w:r>
      <w:r w:rsidR="00B76C31" w:rsidRPr="00A53F6C">
        <w:rPr>
          <w:rFonts w:cstheme="minorHAnsi"/>
          <w:sz w:val="24"/>
          <w:szCs w:val="24"/>
        </w:rPr>
        <w:t>dregið til baka</w:t>
      </w:r>
      <w:r w:rsidR="00990A65" w:rsidRPr="00A53F6C">
        <w:rPr>
          <w:rFonts w:cstheme="minorHAnsi"/>
          <w:sz w:val="24"/>
          <w:szCs w:val="24"/>
        </w:rPr>
        <w:t xml:space="preserve"> og </w:t>
      </w:r>
      <w:r w:rsidR="00AA5992" w:rsidRPr="00A53F6C">
        <w:rPr>
          <w:rFonts w:cstheme="minorHAnsi"/>
          <w:sz w:val="24"/>
          <w:szCs w:val="24"/>
        </w:rPr>
        <w:t>ekki</w:t>
      </w:r>
      <w:r w:rsidR="008667C7">
        <w:rPr>
          <w:rFonts w:cstheme="minorHAnsi"/>
          <w:sz w:val="24"/>
          <w:szCs w:val="24"/>
        </w:rPr>
        <w:t xml:space="preserve"> er</w:t>
      </w:r>
      <w:r w:rsidR="00B24C11">
        <w:rPr>
          <w:rFonts w:cstheme="minorHAnsi"/>
          <w:sz w:val="24"/>
          <w:szCs w:val="24"/>
        </w:rPr>
        <w:t xml:space="preserve"> enn</w:t>
      </w:r>
      <w:r w:rsidR="00AA5992" w:rsidRPr="00A53F6C">
        <w:rPr>
          <w:rFonts w:cstheme="minorHAnsi"/>
          <w:sz w:val="24"/>
          <w:szCs w:val="24"/>
        </w:rPr>
        <w:t xml:space="preserve"> ljóst hvert framhaldið verður</w:t>
      </w:r>
      <w:r>
        <w:rPr>
          <w:rFonts w:cstheme="minorHAnsi"/>
          <w:sz w:val="24"/>
          <w:szCs w:val="24"/>
        </w:rPr>
        <w:t>.</w:t>
      </w:r>
    </w:p>
    <w:p w14:paraId="01F49076" w14:textId="082ECA5D" w:rsidR="00A81897" w:rsidRPr="007C592F" w:rsidRDefault="00124431" w:rsidP="00FA3385">
      <w:pPr>
        <w:spacing w:line="278" w:lineRule="auto"/>
        <w:jc w:val="both"/>
        <w:rPr>
          <w:rFonts w:cstheme="minorHAnsi"/>
          <w:sz w:val="24"/>
          <w:szCs w:val="24"/>
        </w:rPr>
      </w:pPr>
      <w:r>
        <w:rPr>
          <w:rFonts w:cstheme="minorHAnsi"/>
          <w:sz w:val="24"/>
          <w:szCs w:val="24"/>
        </w:rPr>
        <w:t>Hagþenki</w:t>
      </w:r>
      <w:r w:rsidR="003728DA">
        <w:rPr>
          <w:rFonts w:cstheme="minorHAnsi"/>
          <w:sz w:val="24"/>
          <w:szCs w:val="24"/>
        </w:rPr>
        <w:t>r</w:t>
      </w:r>
      <w:r w:rsidR="008406FE">
        <w:rPr>
          <w:rFonts w:cstheme="minorHAnsi"/>
          <w:sz w:val="24"/>
          <w:szCs w:val="24"/>
        </w:rPr>
        <w:t xml:space="preserve"> skrifað</w:t>
      </w:r>
      <w:r w:rsidR="00EB4939">
        <w:rPr>
          <w:rFonts w:cstheme="minorHAnsi"/>
          <w:sz w:val="24"/>
          <w:szCs w:val="24"/>
        </w:rPr>
        <w:t>i</w:t>
      </w:r>
      <w:r w:rsidR="00AA5992" w:rsidRPr="00A53F6C">
        <w:rPr>
          <w:rFonts w:cstheme="minorHAnsi"/>
          <w:sz w:val="24"/>
          <w:szCs w:val="24"/>
        </w:rPr>
        <w:t xml:space="preserve"> umsagnir um frumvarpið</w:t>
      </w:r>
      <w:r w:rsidR="00A53F6C">
        <w:rPr>
          <w:rFonts w:cstheme="minorHAnsi"/>
          <w:sz w:val="24"/>
          <w:szCs w:val="24"/>
        </w:rPr>
        <w:t xml:space="preserve"> og </w:t>
      </w:r>
      <w:r w:rsidR="008406FE">
        <w:rPr>
          <w:rFonts w:cstheme="minorHAnsi"/>
          <w:sz w:val="24"/>
          <w:szCs w:val="24"/>
        </w:rPr>
        <w:t>tilnefn</w:t>
      </w:r>
      <w:r w:rsidR="00A51D0A">
        <w:rPr>
          <w:rFonts w:cstheme="minorHAnsi"/>
          <w:sz w:val="24"/>
          <w:szCs w:val="24"/>
        </w:rPr>
        <w:t>di</w:t>
      </w:r>
      <w:r w:rsidR="004B60F2">
        <w:rPr>
          <w:rFonts w:cstheme="minorHAnsi"/>
          <w:sz w:val="24"/>
          <w:szCs w:val="24"/>
        </w:rPr>
        <w:t xml:space="preserve"> </w:t>
      </w:r>
      <w:r w:rsidR="004D51B4">
        <w:rPr>
          <w:rFonts w:cstheme="minorHAnsi"/>
          <w:sz w:val="24"/>
          <w:szCs w:val="24"/>
        </w:rPr>
        <w:t xml:space="preserve">Sólrúnu Harðardóttur </w:t>
      </w:r>
      <w:r w:rsidR="004B60F2">
        <w:rPr>
          <w:rFonts w:cstheme="minorHAnsi"/>
          <w:sz w:val="24"/>
          <w:szCs w:val="24"/>
        </w:rPr>
        <w:t xml:space="preserve">í </w:t>
      </w:r>
      <w:proofErr w:type="spellStart"/>
      <w:r w:rsidR="004B60F2">
        <w:rPr>
          <w:rFonts w:cstheme="minorHAnsi"/>
          <w:sz w:val="24"/>
          <w:szCs w:val="24"/>
        </w:rPr>
        <w:t>spretthóp</w:t>
      </w:r>
      <w:proofErr w:type="spellEnd"/>
      <w:r w:rsidR="00A51D0A">
        <w:rPr>
          <w:rFonts w:cstheme="minorHAnsi"/>
          <w:sz w:val="24"/>
          <w:szCs w:val="24"/>
        </w:rPr>
        <w:t xml:space="preserve"> ráðuneytisins</w:t>
      </w:r>
      <w:r w:rsidR="00B24C11">
        <w:rPr>
          <w:rFonts w:cstheme="minorHAnsi"/>
          <w:sz w:val="24"/>
          <w:szCs w:val="24"/>
        </w:rPr>
        <w:t xml:space="preserve"> um námsgö</w:t>
      </w:r>
      <w:r w:rsidR="001A28E2">
        <w:rPr>
          <w:rFonts w:cstheme="minorHAnsi"/>
          <w:sz w:val="24"/>
          <w:szCs w:val="24"/>
        </w:rPr>
        <w:t xml:space="preserve">gn </w:t>
      </w:r>
      <w:r w:rsidR="000A43F0">
        <w:rPr>
          <w:rFonts w:cstheme="minorHAnsi"/>
          <w:sz w:val="24"/>
          <w:szCs w:val="24"/>
        </w:rPr>
        <w:t>sem</w:t>
      </w:r>
      <w:r w:rsidR="001A28E2">
        <w:rPr>
          <w:rFonts w:cstheme="minorHAnsi"/>
          <w:sz w:val="24"/>
          <w:szCs w:val="24"/>
        </w:rPr>
        <w:t xml:space="preserve"> skilaði skýrslu</w:t>
      </w:r>
      <w:r w:rsidR="007C592F">
        <w:rPr>
          <w:rFonts w:cstheme="minorHAnsi"/>
          <w:sz w:val="24"/>
          <w:szCs w:val="24"/>
        </w:rPr>
        <w:t xml:space="preserve"> um</w:t>
      </w:r>
      <w:r w:rsidR="00FA3385" w:rsidRPr="00FA3385">
        <w:rPr>
          <w:rFonts w:cstheme="minorHAnsi"/>
          <w:color w:val="FF0000"/>
          <w:sz w:val="24"/>
          <w:szCs w:val="24"/>
        </w:rPr>
        <w:t xml:space="preserve"> </w:t>
      </w:r>
      <w:r w:rsidR="00FA3385" w:rsidRPr="00753898">
        <w:rPr>
          <w:rFonts w:cstheme="minorHAnsi"/>
          <w:sz w:val="24"/>
          <w:szCs w:val="24"/>
        </w:rPr>
        <w:t>fyrirkomulag útgáfu námsefnis stuttu fyrir málþing um námsefni 2024</w:t>
      </w:r>
      <w:r w:rsidR="003728DA">
        <w:rPr>
          <w:rFonts w:cstheme="minorHAnsi"/>
          <w:sz w:val="24"/>
          <w:szCs w:val="24"/>
        </w:rPr>
        <w:t>. F</w:t>
      </w:r>
      <w:r w:rsidR="00FA3385" w:rsidRPr="00753898">
        <w:rPr>
          <w:rFonts w:cstheme="minorHAnsi"/>
          <w:sz w:val="24"/>
          <w:szCs w:val="24"/>
        </w:rPr>
        <w:t>yrrum ráðherra menntamála boðaði gjaldfrjáls námsgögn og aukið fjármagn til Þróunarsjóðs námsgagna og til MMS</w:t>
      </w:r>
      <w:r w:rsidR="003728DA">
        <w:rPr>
          <w:rFonts w:cstheme="minorHAnsi"/>
          <w:sz w:val="24"/>
          <w:szCs w:val="24"/>
        </w:rPr>
        <w:t>, j</w:t>
      </w:r>
      <w:r w:rsidR="00605C39" w:rsidRPr="00753898">
        <w:rPr>
          <w:rFonts w:cstheme="minorHAnsi"/>
          <w:sz w:val="24"/>
          <w:szCs w:val="24"/>
        </w:rPr>
        <w:t>afnfram</w:t>
      </w:r>
      <w:r w:rsidR="008341FD" w:rsidRPr="00753898">
        <w:rPr>
          <w:rFonts w:cstheme="minorHAnsi"/>
          <w:sz w:val="24"/>
          <w:szCs w:val="24"/>
        </w:rPr>
        <w:t>t</w:t>
      </w:r>
      <w:r w:rsidR="00605C39" w:rsidRPr="00753898">
        <w:rPr>
          <w:rFonts w:cstheme="minorHAnsi"/>
          <w:sz w:val="24"/>
          <w:szCs w:val="24"/>
        </w:rPr>
        <w:t xml:space="preserve"> að </w:t>
      </w:r>
      <w:r w:rsidR="00FA3385" w:rsidRPr="00753898">
        <w:rPr>
          <w:rFonts w:cstheme="minorHAnsi"/>
          <w:sz w:val="24"/>
          <w:szCs w:val="24"/>
        </w:rPr>
        <w:t>lögð yrði fram fimm ára útgáfuáætlun</w:t>
      </w:r>
      <w:r w:rsidR="003728DA">
        <w:rPr>
          <w:rFonts w:cstheme="minorHAnsi"/>
          <w:sz w:val="24"/>
          <w:szCs w:val="24"/>
        </w:rPr>
        <w:t>. Ó</w:t>
      </w:r>
      <w:r w:rsidR="00FA3385" w:rsidRPr="00753898">
        <w:rPr>
          <w:rFonts w:cstheme="minorHAnsi"/>
          <w:sz w:val="24"/>
          <w:szCs w:val="24"/>
        </w:rPr>
        <w:t>ljóst er hvar það mál stendur eftir ríkisstjórnarskiptin</w:t>
      </w:r>
      <w:r w:rsidR="00605C39" w:rsidRPr="00753898">
        <w:rPr>
          <w:rFonts w:cstheme="minorHAnsi"/>
          <w:sz w:val="24"/>
          <w:szCs w:val="24"/>
        </w:rPr>
        <w:t xml:space="preserve">. </w:t>
      </w:r>
    </w:p>
    <w:p w14:paraId="2493958C" w14:textId="070F66A7" w:rsidR="00E14CF5" w:rsidRPr="00E87B69" w:rsidRDefault="00AA5992" w:rsidP="00994840">
      <w:pPr>
        <w:spacing w:line="240" w:lineRule="auto"/>
        <w:jc w:val="both"/>
        <w:rPr>
          <w:rFonts w:cstheme="minorHAnsi"/>
          <w:sz w:val="24"/>
          <w:szCs w:val="24"/>
        </w:rPr>
      </w:pPr>
      <w:r w:rsidRPr="00E87B69">
        <w:rPr>
          <w:rFonts w:cstheme="minorHAnsi"/>
          <w:sz w:val="24"/>
          <w:szCs w:val="24"/>
        </w:rPr>
        <w:t>Friðbjörg Ingimarsdóttir framkvæmdastýra og Gunnar Þór Bjarnason formaður</w:t>
      </w:r>
      <w:r w:rsidR="00E14CF5">
        <w:rPr>
          <w:rFonts w:cstheme="minorHAnsi"/>
          <w:sz w:val="24"/>
          <w:szCs w:val="24"/>
        </w:rPr>
        <w:t>.</w:t>
      </w:r>
    </w:p>
    <w:sectPr w:rsidR="00E14CF5" w:rsidRPr="00E87B69" w:rsidSect="008531BE">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F86E" w14:textId="77777777" w:rsidR="00501560" w:rsidRDefault="00501560" w:rsidP="00AC18B5">
      <w:pPr>
        <w:spacing w:after="0" w:line="240" w:lineRule="auto"/>
      </w:pPr>
      <w:r>
        <w:separator/>
      </w:r>
    </w:p>
  </w:endnote>
  <w:endnote w:type="continuationSeparator" w:id="0">
    <w:p w14:paraId="1B6BCC2F" w14:textId="77777777" w:rsidR="00501560" w:rsidRDefault="00501560" w:rsidP="00AC18B5">
      <w:pPr>
        <w:spacing w:after="0" w:line="240" w:lineRule="auto"/>
      </w:pPr>
      <w:r>
        <w:continuationSeparator/>
      </w:r>
    </w:p>
  </w:endnote>
  <w:endnote w:type="continuationNotice" w:id="1">
    <w:p w14:paraId="32AF8EA7" w14:textId="77777777" w:rsidR="00501560" w:rsidRDefault="00501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7710"/>
      <w:docPartObj>
        <w:docPartGallery w:val="Page Numbers (Bottom of Page)"/>
        <w:docPartUnique/>
      </w:docPartObj>
    </w:sdtPr>
    <w:sdtEndPr>
      <w:rPr>
        <w:noProof/>
      </w:rPr>
    </w:sdtEndPr>
    <w:sdtContent>
      <w:p w14:paraId="3F5A8074" w14:textId="7C205ABD" w:rsidR="001E1905" w:rsidRDefault="001E1905">
        <w:pPr>
          <w:pStyle w:val="Suftur"/>
          <w:jc w:val="right"/>
        </w:pPr>
        <w:r>
          <w:fldChar w:fldCharType="begin"/>
        </w:r>
        <w:r>
          <w:instrText xml:space="preserve"> PAGE   \* MERGEFORMAT </w:instrText>
        </w:r>
        <w:r>
          <w:fldChar w:fldCharType="separate"/>
        </w:r>
        <w:r>
          <w:rPr>
            <w:noProof/>
          </w:rPr>
          <w:t>2</w:t>
        </w:r>
        <w:r>
          <w:rPr>
            <w:noProof/>
          </w:rPr>
          <w:fldChar w:fldCharType="end"/>
        </w:r>
      </w:p>
    </w:sdtContent>
  </w:sdt>
  <w:p w14:paraId="3373FEB7" w14:textId="77777777" w:rsidR="001E1905" w:rsidRDefault="001E1905">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726C" w14:textId="77777777" w:rsidR="00501560" w:rsidRDefault="00501560" w:rsidP="00AC18B5">
      <w:pPr>
        <w:spacing w:after="0" w:line="240" w:lineRule="auto"/>
      </w:pPr>
      <w:r>
        <w:separator/>
      </w:r>
    </w:p>
  </w:footnote>
  <w:footnote w:type="continuationSeparator" w:id="0">
    <w:p w14:paraId="7666AA96" w14:textId="77777777" w:rsidR="00501560" w:rsidRDefault="00501560" w:rsidP="00AC18B5">
      <w:pPr>
        <w:spacing w:after="0" w:line="240" w:lineRule="auto"/>
      </w:pPr>
      <w:r>
        <w:continuationSeparator/>
      </w:r>
    </w:p>
  </w:footnote>
  <w:footnote w:type="continuationNotice" w:id="1">
    <w:p w14:paraId="54583DFF" w14:textId="77777777" w:rsidR="00501560" w:rsidRDefault="005015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3221"/>
    <w:multiLevelType w:val="hybridMultilevel"/>
    <w:tmpl w:val="8CA2913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6120D4D"/>
    <w:multiLevelType w:val="multilevel"/>
    <w:tmpl w:val="DC08B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050D8"/>
    <w:multiLevelType w:val="multilevel"/>
    <w:tmpl w:val="704ED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368C1"/>
    <w:multiLevelType w:val="multilevel"/>
    <w:tmpl w:val="E3E43D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E2A22"/>
    <w:multiLevelType w:val="hybridMultilevel"/>
    <w:tmpl w:val="1C707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A4099D"/>
    <w:multiLevelType w:val="hybridMultilevel"/>
    <w:tmpl w:val="007CFFF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03B55B6"/>
    <w:multiLevelType w:val="hybridMultilevel"/>
    <w:tmpl w:val="C1B83CD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10512573"/>
    <w:multiLevelType w:val="hybridMultilevel"/>
    <w:tmpl w:val="26B660F2"/>
    <w:lvl w:ilvl="0" w:tplc="9BAEFF42">
      <w:start w:val="1"/>
      <w:numFmt w:val="lowerRoman"/>
      <w:lvlText w:val="%1."/>
      <w:lvlJc w:val="left"/>
      <w:pPr>
        <w:ind w:left="915" w:hanging="720"/>
      </w:pPr>
      <w:rPr>
        <w:rFonts w:hint="default"/>
      </w:rPr>
    </w:lvl>
    <w:lvl w:ilvl="1" w:tplc="040F0019" w:tentative="1">
      <w:start w:val="1"/>
      <w:numFmt w:val="lowerLetter"/>
      <w:lvlText w:val="%2."/>
      <w:lvlJc w:val="left"/>
      <w:pPr>
        <w:ind w:left="1275" w:hanging="360"/>
      </w:pPr>
    </w:lvl>
    <w:lvl w:ilvl="2" w:tplc="040F001B" w:tentative="1">
      <w:start w:val="1"/>
      <w:numFmt w:val="lowerRoman"/>
      <w:lvlText w:val="%3."/>
      <w:lvlJc w:val="right"/>
      <w:pPr>
        <w:ind w:left="1995" w:hanging="180"/>
      </w:pPr>
    </w:lvl>
    <w:lvl w:ilvl="3" w:tplc="040F000F" w:tentative="1">
      <w:start w:val="1"/>
      <w:numFmt w:val="decimal"/>
      <w:lvlText w:val="%4."/>
      <w:lvlJc w:val="left"/>
      <w:pPr>
        <w:ind w:left="2715" w:hanging="360"/>
      </w:pPr>
    </w:lvl>
    <w:lvl w:ilvl="4" w:tplc="040F0019" w:tentative="1">
      <w:start w:val="1"/>
      <w:numFmt w:val="lowerLetter"/>
      <w:lvlText w:val="%5."/>
      <w:lvlJc w:val="left"/>
      <w:pPr>
        <w:ind w:left="3435" w:hanging="360"/>
      </w:pPr>
    </w:lvl>
    <w:lvl w:ilvl="5" w:tplc="040F001B" w:tentative="1">
      <w:start w:val="1"/>
      <w:numFmt w:val="lowerRoman"/>
      <w:lvlText w:val="%6."/>
      <w:lvlJc w:val="right"/>
      <w:pPr>
        <w:ind w:left="4155" w:hanging="180"/>
      </w:pPr>
    </w:lvl>
    <w:lvl w:ilvl="6" w:tplc="040F000F" w:tentative="1">
      <w:start w:val="1"/>
      <w:numFmt w:val="decimal"/>
      <w:lvlText w:val="%7."/>
      <w:lvlJc w:val="left"/>
      <w:pPr>
        <w:ind w:left="4875" w:hanging="360"/>
      </w:pPr>
    </w:lvl>
    <w:lvl w:ilvl="7" w:tplc="040F0019" w:tentative="1">
      <w:start w:val="1"/>
      <w:numFmt w:val="lowerLetter"/>
      <w:lvlText w:val="%8."/>
      <w:lvlJc w:val="left"/>
      <w:pPr>
        <w:ind w:left="5595" w:hanging="360"/>
      </w:pPr>
    </w:lvl>
    <w:lvl w:ilvl="8" w:tplc="040F001B" w:tentative="1">
      <w:start w:val="1"/>
      <w:numFmt w:val="lowerRoman"/>
      <w:lvlText w:val="%9."/>
      <w:lvlJc w:val="right"/>
      <w:pPr>
        <w:ind w:left="6315" w:hanging="180"/>
      </w:pPr>
    </w:lvl>
  </w:abstractNum>
  <w:abstractNum w:abstractNumId="8" w15:restartNumberingAfterBreak="0">
    <w:nsid w:val="10DA1DBF"/>
    <w:multiLevelType w:val="multilevel"/>
    <w:tmpl w:val="C7464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E3218F"/>
    <w:multiLevelType w:val="multilevel"/>
    <w:tmpl w:val="47561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9E707F"/>
    <w:multiLevelType w:val="hybridMultilevel"/>
    <w:tmpl w:val="B2F297F8"/>
    <w:lvl w:ilvl="0" w:tplc="592C75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842F1"/>
    <w:multiLevelType w:val="hybridMultilevel"/>
    <w:tmpl w:val="D4684A9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1BA11B8C"/>
    <w:multiLevelType w:val="hybridMultilevel"/>
    <w:tmpl w:val="02C24D4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1E2D6835"/>
    <w:multiLevelType w:val="hybridMultilevel"/>
    <w:tmpl w:val="C5CCBDBC"/>
    <w:lvl w:ilvl="0" w:tplc="040F0017">
      <w:start w:val="2"/>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4" w15:restartNumberingAfterBreak="0">
    <w:nsid w:val="21160210"/>
    <w:multiLevelType w:val="hybridMultilevel"/>
    <w:tmpl w:val="9CBE8BC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22D574F1"/>
    <w:multiLevelType w:val="hybridMultilevel"/>
    <w:tmpl w:val="16E00CA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242A2A76"/>
    <w:multiLevelType w:val="multilevel"/>
    <w:tmpl w:val="785A9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4645D1"/>
    <w:multiLevelType w:val="multilevel"/>
    <w:tmpl w:val="6CF8D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471B04"/>
    <w:multiLevelType w:val="hybridMultilevel"/>
    <w:tmpl w:val="33BE5F7E"/>
    <w:lvl w:ilvl="0" w:tplc="FFFAB39E">
      <w:start w:val="1"/>
      <w:numFmt w:val="lowerRoman"/>
      <w:lvlText w:val="%1."/>
      <w:lvlJc w:val="left"/>
      <w:pPr>
        <w:ind w:left="1080" w:hanging="72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15:restartNumberingAfterBreak="0">
    <w:nsid w:val="26571EF3"/>
    <w:multiLevelType w:val="hybridMultilevel"/>
    <w:tmpl w:val="2006017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29717F9F"/>
    <w:multiLevelType w:val="hybridMultilevel"/>
    <w:tmpl w:val="B7A0055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29863D0B"/>
    <w:multiLevelType w:val="hybridMultilevel"/>
    <w:tmpl w:val="AAD2A54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2A5A0082"/>
    <w:multiLevelType w:val="multilevel"/>
    <w:tmpl w:val="5860B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FE59A4"/>
    <w:multiLevelType w:val="hybridMultilevel"/>
    <w:tmpl w:val="3ED26C3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37F3213D"/>
    <w:multiLevelType w:val="hybridMultilevel"/>
    <w:tmpl w:val="BE9605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3B13066F"/>
    <w:multiLevelType w:val="multilevel"/>
    <w:tmpl w:val="110AF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FB3A3A"/>
    <w:multiLevelType w:val="hybridMultilevel"/>
    <w:tmpl w:val="D87C95AC"/>
    <w:lvl w:ilvl="0" w:tplc="040F0019">
      <w:start w:val="2"/>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44BD4E2F"/>
    <w:multiLevelType w:val="hybridMultilevel"/>
    <w:tmpl w:val="3C9EFBB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511D0E19"/>
    <w:multiLevelType w:val="hybridMultilevel"/>
    <w:tmpl w:val="0158D04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5257282E"/>
    <w:multiLevelType w:val="hybridMultilevel"/>
    <w:tmpl w:val="3F4E055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53081DE4"/>
    <w:multiLevelType w:val="hybridMultilevel"/>
    <w:tmpl w:val="F8209FF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587A17EE"/>
    <w:multiLevelType w:val="multilevel"/>
    <w:tmpl w:val="559A4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AB0B1F"/>
    <w:multiLevelType w:val="multilevel"/>
    <w:tmpl w:val="C0563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342C72"/>
    <w:multiLevelType w:val="hybridMultilevel"/>
    <w:tmpl w:val="8BDAB2F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4" w15:restartNumberingAfterBreak="0">
    <w:nsid w:val="62F51034"/>
    <w:multiLevelType w:val="multilevel"/>
    <w:tmpl w:val="B58EA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9369EE"/>
    <w:multiLevelType w:val="hybridMultilevel"/>
    <w:tmpl w:val="B7C69C4E"/>
    <w:lvl w:ilvl="0" w:tplc="36C800F2">
      <w:start w:val="1"/>
      <w:numFmt w:val="lowerLetter"/>
      <w:lvlText w:val="%1."/>
      <w:lvlJc w:val="left"/>
      <w:pPr>
        <w:ind w:left="555" w:hanging="360"/>
      </w:pPr>
      <w:rPr>
        <w:rFonts w:hint="default"/>
      </w:rPr>
    </w:lvl>
    <w:lvl w:ilvl="1" w:tplc="040F0019" w:tentative="1">
      <w:start w:val="1"/>
      <w:numFmt w:val="lowerLetter"/>
      <w:lvlText w:val="%2."/>
      <w:lvlJc w:val="left"/>
      <w:pPr>
        <w:ind w:left="1275" w:hanging="360"/>
      </w:pPr>
    </w:lvl>
    <w:lvl w:ilvl="2" w:tplc="040F001B" w:tentative="1">
      <w:start w:val="1"/>
      <w:numFmt w:val="lowerRoman"/>
      <w:lvlText w:val="%3."/>
      <w:lvlJc w:val="right"/>
      <w:pPr>
        <w:ind w:left="1995" w:hanging="180"/>
      </w:pPr>
    </w:lvl>
    <w:lvl w:ilvl="3" w:tplc="040F000F" w:tentative="1">
      <w:start w:val="1"/>
      <w:numFmt w:val="decimal"/>
      <w:lvlText w:val="%4."/>
      <w:lvlJc w:val="left"/>
      <w:pPr>
        <w:ind w:left="2715" w:hanging="360"/>
      </w:pPr>
    </w:lvl>
    <w:lvl w:ilvl="4" w:tplc="040F0019" w:tentative="1">
      <w:start w:val="1"/>
      <w:numFmt w:val="lowerLetter"/>
      <w:lvlText w:val="%5."/>
      <w:lvlJc w:val="left"/>
      <w:pPr>
        <w:ind w:left="3435" w:hanging="360"/>
      </w:pPr>
    </w:lvl>
    <w:lvl w:ilvl="5" w:tplc="040F001B" w:tentative="1">
      <w:start w:val="1"/>
      <w:numFmt w:val="lowerRoman"/>
      <w:lvlText w:val="%6."/>
      <w:lvlJc w:val="right"/>
      <w:pPr>
        <w:ind w:left="4155" w:hanging="180"/>
      </w:pPr>
    </w:lvl>
    <w:lvl w:ilvl="6" w:tplc="040F000F" w:tentative="1">
      <w:start w:val="1"/>
      <w:numFmt w:val="decimal"/>
      <w:lvlText w:val="%7."/>
      <w:lvlJc w:val="left"/>
      <w:pPr>
        <w:ind w:left="4875" w:hanging="360"/>
      </w:pPr>
    </w:lvl>
    <w:lvl w:ilvl="7" w:tplc="040F0019" w:tentative="1">
      <w:start w:val="1"/>
      <w:numFmt w:val="lowerLetter"/>
      <w:lvlText w:val="%8."/>
      <w:lvlJc w:val="left"/>
      <w:pPr>
        <w:ind w:left="5595" w:hanging="360"/>
      </w:pPr>
    </w:lvl>
    <w:lvl w:ilvl="8" w:tplc="040F001B" w:tentative="1">
      <w:start w:val="1"/>
      <w:numFmt w:val="lowerRoman"/>
      <w:lvlText w:val="%9."/>
      <w:lvlJc w:val="right"/>
      <w:pPr>
        <w:ind w:left="6315" w:hanging="180"/>
      </w:pPr>
    </w:lvl>
  </w:abstractNum>
  <w:abstractNum w:abstractNumId="36" w15:restartNumberingAfterBreak="0">
    <w:nsid w:val="67476849"/>
    <w:multiLevelType w:val="hybridMultilevel"/>
    <w:tmpl w:val="AD8C514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7" w15:restartNumberingAfterBreak="0">
    <w:nsid w:val="6D7C770E"/>
    <w:multiLevelType w:val="hybridMultilevel"/>
    <w:tmpl w:val="2316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6135C"/>
    <w:multiLevelType w:val="multilevel"/>
    <w:tmpl w:val="D75EE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5252C8"/>
    <w:multiLevelType w:val="multilevel"/>
    <w:tmpl w:val="1AB84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064FCE"/>
    <w:multiLevelType w:val="multilevel"/>
    <w:tmpl w:val="CF5C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987717"/>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6154AC1"/>
    <w:multiLevelType w:val="hybridMultilevel"/>
    <w:tmpl w:val="0DCA6544"/>
    <w:lvl w:ilvl="0" w:tplc="2EFCFCBA">
      <w:start w:val="1"/>
      <w:numFmt w:val="lowerLetter"/>
      <w:lvlText w:val="%1."/>
      <w:lvlJc w:val="left"/>
      <w:pPr>
        <w:ind w:left="915" w:hanging="360"/>
      </w:pPr>
      <w:rPr>
        <w:rFonts w:hint="default"/>
      </w:rPr>
    </w:lvl>
    <w:lvl w:ilvl="1" w:tplc="040F0019" w:tentative="1">
      <w:start w:val="1"/>
      <w:numFmt w:val="lowerLetter"/>
      <w:lvlText w:val="%2."/>
      <w:lvlJc w:val="left"/>
      <w:pPr>
        <w:ind w:left="1635" w:hanging="360"/>
      </w:pPr>
    </w:lvl>
    <w:lvl w:ilvl="2" w:tplc="040F001B" w:tentative="1">
      <w:start w:val="1"/>
      <w:numFmt w:val="lowerRoman"/>
      <w:lvlText w:val="%3."/>
      <w:lvlJc w:val="right"/>
      <w:pPr>
        <w:ind w:left="2355" w:hanging="180"/>
      </w:pPr>
    </w:lvl>
    <w:lvl w:ilvl="3" w:tplc="040F000F" w:tentative="1">
      <w:start w:val="1"/>
      <w:numFmt w:val="decimal"/>
      <w:lvlText w:val="%4."/>
      <w:lvlJc w:val="left"/>
      <w:pPr>
        <w:ind w:left="3075" w:hanging="360"/>
      </w:pPr>
    </w:lvl>
    <w:lvl w:ilvl="4" w:tplc="040F0019" w:tentative="1">
      <w:start w:val="1"/>
      <w:numFmt w:val="lowerLetter"/>
      <w:lvlText w:val="%5."/>
      <w:lvlJc w:val="left"/>
      <w:pPr>
        <w:ind w:left="3795" w:hanging="360"/>
      </w:pPr>
    </w:lvl>
    <w:lvl w:ilvl="5" w:tplc="040F001B" w:tentative="1">
      <w:start w:val="1"/>
      <w:numFmt w:val="lowerRoman"/>
      <w:lvlText w:val="%6."/>
      <w:lvlJc w:val="right"/>
      <w:pPr>
        <w:ind w:left="4515" w:hanging="180"/>
      </w:pPr>
    </w:lvl>
    <w:lvl w:ilvl="6" w:tplc="040F000F" w:tentative="1">
      <w:start w:val="1"/>
      <w:numFmt w:val="decimal"/>
      <w:lvlText w:val="%7."/>
      <w:lvlJc w:val="left"/>
      <w:pPr>
        <w:ind w:left="5235" w:hanging="360"/>
      </w:pPr>
    </w:lvl>
    <w:lvl w:ilvl="7" w:tplc="040F0019" w:tentative="1">
      <w:start w:val="1"/>
      <w:numFmt w:val="lowerLetter"/>
      <w:lvlText w:val="%8."/>
      <w:lvlJc w:val="left"/>
      <w:pPr>
        <w:ind w:left="5955" w:hanging="360"/>
      </w:pPr>
    </w:lvl>
    <w:lvl w:ilvl="8" w:tplc="040F001B" w:tentative="1">
      <w:start w:val="1"/>
      <w:numFmt w:val="lowerRoman"/>
      <w:lvlText w:val="%9."/>
      <w:lvlJc w:val="right"/>
      <w:pPr>
        <w:ind w:left="6675" w:hanging="180"/>
      </w:pPr>
    </w:lvl>
  </w:abstractNum>
  <w:abstractNum w:abstractNumId="43" w15:restartNumberingAfterBreak="0">
    <w:nsid w:val="772B0544"/>
    <w:multiLevelType w:val="hybridMultilevel"/>
    <w:tmpl w:val="35DECDEC"/>
    <w:lvl w:ilvl="0" w:tplc="890AD8CA">
      <w:start w:val="1"/>
      <w:numFmt w:val="lowerRoman"/>
      <w:lvlText w:val="%1."/>
      <w:lvlJc w:val="left"/>
      <w:pPr>
        <w:ind w:left="915" w:hanging="720"/>
      </w:pPr>
      <w:rPr>
        <w:rFonts w:hint="default"/>
      </w:rPr>
    </w:lvl>
    <w:lvl w:ilvl="1" w:tplc="040F0019" w:tentative="1">
      <w:start w:val="1"/>
      <w:numFmt w:val="lowerLetter"/>
      <w:lvlText w:val="%2."/>
      <w:lvlJc w:val="left"/>
      <w:pPr>
        <w:ind w:left="1275" w:hanging="360"/>
      </w:pPr>
    </w:lvl>
    <w:lvl w:ilvl="2" w:tplc="040F001B" w:tentative="1">
      <w:start w:val="1"/>
      <w:numFmt w:val="lowerRoman"/>
      <w:lvlText w:val="%3."/>
      <w:lvlJc w:val="right"/>
      <w:pPr>
        <w:ind w:left="1995" w:hanging="180"/>
      </w:pPr>
    </w:lvl>
    <w:lvl w:ilvl="3" w:tplc="040F000F" w:tentative="1">
      <w:start w:val="1"/>
      <w:numFmt w:val="decimal"/>
      <w:lvlText w:val="%4."/>
      <w:lvlJc w:val="left"/>
      <w:pPr>
        <w:ind w:left="2715" w:hanging="360"/>
      </w:pPr>
    </w:lvl>
    <w:lvl w:ilvl="4" w:tplc="040F0019" w:tentative="1">
      <w:start w:val="1"/>
      <w:numFmt w:val="lowerLetter"/>
      <w:lvlText w:val="%5."/>
      <w:lvlJc w:val="left"/>
      <w:pPr>
        <w:ind w:left="3435" w:hanging="360"/>
      </w:pPr>
    </w:lvl>
    <w:lvl w:ilvl="5" w:tplc="040F001B" w:tentative="1">
      <w:start w:val="1"/>
      <w:numFmt w:val="lowerRoman"/>
      <w:lvlText w:val="%6."/>
      <w:lvlJc w:val="right"/>
      <w:pPr>
        <w:ind w:left="4155" w:hanging="180"/>
      </w:pPr>
    </w:lvl>
    <w:lvl w:ilvl="6" w:tplc="040F000F" w:tentative="1">
      <w:start w:val="1"/>
      <w:numFmt w:val="decimal"/>
      <w:lvlText w:val="%7."/>
      <w:lvlJc w:val="left"/>
      <w:pPr>
        <w:ind w:left="4875" w:hanging="360"/>
      </w:pPr>
    </w:lvl>
    <w:lvl w:ilvl="7" w:tplc="040F0019" w:tentative="1">
      <w:start w:val="1"/>
      <w:numFmt w:val="lowerLetter"/>
      <w:lvlText w:val="%8."/>
      <w:lvlJc w:val="left"/>
      <w:pPr>
        <w:ind w:left="5595" w:hanging="360"/>
      </w:pPr>
    </w:lvl>
    <w:lvl w:ilvl="8" w:tplc="040F001B" w:tentative="1">
      <w:start w:val="1"/>
      <w:numFmt w:val="lowerRoman"/>
      <w:lvlText w:val="%9."/>
      <w:lvlJc w:val="right"/>
      <w:pPr>
        <w:ind w:left="6315" w:hanging="180"/>
      </w:pPr>
    </w:lvl>
  </w:abstractNum>
  <w:abstractNum w:abstractNumId="44" w15:restartNumberingAfterBreak="0">
    <w:nsid w:val="773E5CF3"/>
    <w:multiLevelType w:val="hybridMultilevel"/>
    <w:tmpl w:val="50A4F8C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77717359"/>
    <w:multiLevelType w:val="hybridMultilevel"/>
    <w:tmpl w:val="D5EE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426DF"/>
    <w:multiLevelType w:val="hybridMultilevel"/>
    <w:tmpl w:val="DE3AFA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656493117">
    <w:abstractNumId w:val="35"/>
  </w:num>
  <w:num w:numId="2" w16cid:durableId="1142818523">
    <w:abstractNumId w:val="7"/>
  </w:num>
  <w:num w:numId="3" w16cid:durableId="1801145299">
    <w:abstractNumId w:val="43"/>
  </w:num>
  <w:num w:numId="4" w16cid:durableId="500510983">
    <w:abstractNumId w:val="42"/>
  </w:num>
  <w:num w:numId="5" w16cid:durableId="1172573893">
    <w:abstractNumId w:val="18"/>
  </w:num>
  <w:num w:numId="6" w16cid:durableId="1266186434">
    <w:abstractNumId w:val="41"/>
  </w:num>
  <w:num w:numId="7" w16cid:durableId="107899944">
    <w:abstractNumId w:val="13"/>
  </w:num>
  <w:num w:numId="8" w16cid:durableId="381290188">
    <w:abstractNumId w:val="26"/>
  </w:num>
  <w:num w:numId="9" w16cid:durableId="1581676629">
    <w:abstractNumId w:val="40"/>
  </w:num>
  <w:num w:numId="10" w16cid:durableId="784889834">
    <w:abstractNumId w:val="36"/>
  </w:num>
  <w:num w:numId="11" w16cid:durableId="1273712215">
    <w:abstractNumId w:val="5"/>
  </w:num>
  <w:num w:numId="12" w16cid:durableId="511340987">
    <w:abstractNumId w:val="15"/>
  </w:num>
  <w:num w:numId="13" w16cid:durableId="515923303">
    <w:abstractNumId w:val="27"/>
  </w:num>
  <w:num w:numId="14" w16cid:durableId="188370907">
    <w:abstractNumId w:val="21"/>
  </w:num>
  <w:num w:numId="15" w16cid:durableId="821430962">
    <w:abstractNumId w:val="28"/>
  </w:num>
  <w:num w:numId="16" w16cid:durableId="165705071">
    <w:abstractNumId w:val="19"/>
  </w:num>
  <w:num w:numId="17" w16cid:durableId="1911768680">
    <w:abstractNumId w:val="24"/>
  </w:num>
  <w:num w:numId="18" w16cid:durableId="1808745782">
    <w:abstractNumId w:val="20"/>
  </w:num>
  <w:num w:numId="19" w16cid:durableId="605163185">
    <w:abstractNumId w:val="11"/>
  </w:num>
  <w:num w:numId="20" w16cid:durableId="1065641795">
    <w:abstractNumId w:val="14"/>
  </w:num>
  <w:num w:numId="21" w16cid:durableId="636764475">
    <w:abstractNumId w:val="29"/>
  </w:num>
  <w:num w:numId="22" w16cid:durableId="1730032017">
    <w:abstractNumId w:val="46"/>
  </w:num>
  <w:num w:numId="23" w16cid:durableId="1305741073">
    <w:abstractNumId w:val="33"/>
  </w:num>
  <w:num w:numId="24" w16cid:durableId="885138544">
    <w:abstractNumId w:val="44"/>
  </w:num>
  <w:num w:numId="25" w16cid:durableId="988753087">
    <w:abstractNumId w:val="12"/>
  </w:num>
  <w:num w:numId="26" w16cid:durableId="1878152121">
    <w:abstractNumId w:val="0"/>
  </w:num>
  <w:num w:numId="27" w16cid:durableId="269243433">
    <w:abstractNumId w:val="23"/>
  </w:num>
  <w:num w:numId="28" w16cid:durableId="1931349260">
    <w:abstractNumId w:val="6"/>
  </w:num>
  <w:num w:numId="29" w16cid:durableId="449710011">
    <w:abstractNumId w:val="30"/>
  </w:num>
  <w:num w:numId="30" w16cid:durableId="1249660138">
    <w:abstractNumId w:val="3"/>
  </w:num>
  <w:num w:numId="31" w16cid:durableId="1756512603">
    <w:abstractNumId w:val="39"/>
  </w:num>
  <w:num w:numId="32" w16cid:durableId="897011292">
    <w:abstractNumId w:val="2"/>
  </w:num>
  <w:num w:numId="33" w16cid:durableId="1039168073">
    <w:abstractNumId w:val="31"/>
  </w:num>
  <w:num w:numId="34" w16cid:durableId="1228800597">
    <w:abstractNumId w:val="17"/>
  </w:num>
  <w:num w:numId="35" w16cid:durableId="1619296231">
    <w:abstractNumId w:val="22"/>
  </w:num>
  <w:num w:numId="36" w16cid:durableId="412092008">
    <w:abstractNumId w:val="9"/>
  </w:num>
  <w:num w:numId="37" w16cid:durableId="602032917">
    <w:abstractNumId w:val="34"/>
  </w:num>
  <w:num w:numId="38" w16cid:durableId="1544832384">
    <w:abstractNumId w:val="38"/>
  </w:num>
  <w:num w:numId="39" w16cid:durableId="649747845">
    <w:abstractNumId w:val="8"/>
  </w:num>
  <w:num w:numId="40" w16cid:durableId="193929226">
    <w:abstractNumId w:val="1"/>
  </w:num>
  <w:num w:numId="41" w16cid:durableId="674528108">
    <w:abstractNumId w:val="32"/>
  </w:num>
  <w:num w:numId="42" w16cid:durableId="1058363262">
    <w:abstractNumId w:val="16"/>
  </w:num>
  <w:num w:numId="43" w16cid:durableId="1966813988">
    <w:abstractNumId w:val="25"/>
  </w:num>
  <w:num w:numId="44" w16cid:durableId="1830906909">
    <w:abstractNumId w:val="37"/>
  </w:num>
  <w:num w:numId="45" w16cid:durableId="995458679">
    <w:abstractNumId w:val="45"/>
  </w:num>
  <w:num w:numId="46" w16cid:durableId="1972201019">
    <w:abstractNumId w:val="10"/>
  </w:num>
  <w:num w:numId="47" w16cid:durableId="1818185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9C"/>
    <w:rsid w:val="0000150A"/>
    <w:rsid w:val="00001813"/>
    <w:rsid w:val="0000199A"/>
    <w:rsid w:val="000032DB"/>
    <w:rsid w:val="00003389"/>
    <w:rsid w:val="00003411"/>
    <w:rsid w:val="00005DA2"/>
    <w:rsid w:val="00006225"/>
    <w:rsid w:val="0001024B"/>
    <w:rsid w:val="00010778"/>
    <w:rsid w:val="00011BD6"/>
    <w:rsid w:val="0001289B"/>
    <w:rsid w:val="000129F3"/>
    <w:rsid w:val="000135B1"/>
    <w:rsid w:val="00013F03"/>
    <w:rsid w:val="000148CD"/>
    <w:rsid w:val="000156A4"/>
    <w:rsid w:val="000172E9"/>
    <w:rsid w:val="00020B99"/>
    <w:rsid w:val="00021932"/>
    <w:rsid w:val="000231BB"/>
    <w:rsid w:val="000250A6"/>
    <w:rsid w:val="000257CB"/>
    <w:rsid w:val="0002699F"/>
    <w:rsid w:val="00026F28"/>
    <w:rsid w:val="0002789C"/>
    <w:rsid w:val="00030F1E"/>
    <w:rsid w:val="00030FCC"/>
    <w:rsid w:val="000324DD"/>
    <w:rsid w:val="00032511"/>
    <w:rsid w:val="0003613F"/>
    <w:rsid w:val="000362BE"/>
    <w:rsid w:val="00036878"/>
    <w:rsid w:val="0003700D"/>
    <w:rsid w:val="00037B04"/>
    <w:rsid w:val="00041B26"/>
    <w:rsid w:val="000425D2"/>
    <w:rsid w:val="000429D3"/>
    <w:rsid w:val="00042ED1"/>
    <w:rsid w:val="00043272"/>
    <w:rsid w:val="0004748C"/>
    <w:rsid w:val="0005031B"/>
    <w:rsid w:val="0005069D"/>
    <w:rsid w:val="00050891"/>
    <w:rsid w:val="00051235"/>
    <w:rsid w:val="000512A4"/>
    <w:rsid w:val="000514D3"/>
    <w:rsid w:val="00052A42"/>
    <w:rsid w:val="00052AFE"/>
    <w:rsid w:val="00052C2A"/>
    <w:rsid w:val="000545CE"/>
    <w:rsid w:val="00057890"/>
    <w:rsid w:val="00057DBF"/>
    <w:rsid w:val="0006193C"/>
    <w:rsid w:val="00061F3B"/>
    <w:rsid w:val="00062456"/>
    <w:rsid w:val="0006259D"/>
    <w:rsid w:val="00063948"/>
    <w:rsid w:val="00063BE1"/>
    <w:rsid w:val="00063D18"/>
    <w:rsid w:val="0006563A"/>
    <w:rsid w:val="00065737"/>
    <w:rsid w:val="00065C53"/>
    <w:rsid w:val="00065DBC"/>
    <w:rsid w:val="00067CC5"/>
    <w:rsid w:val="00071572"/>
    <w:rsid w:val="00071E8B"/>
    <w:rsid w:val="00072A72"/>
    <w:rsid w:val="00073CFE"/>
    <w:rsid w:val="0007607C"/>
    <w:rsid w:val="0007745A"/>
    <w:rsid w:val="00077A10"/>
    <w:rsid w:val="000804DA"/>
    <w:rsid w:val="00080D8B"/>
    <w:rsid w:val="00081D8B"/>
    <w:rsid w:val="00084493"/>
    <w:rsid w:val="0008464B"/>
    <w:rsid w:val="00085A21"/>
    <w:rsid w:val="00085F0A"/>
    <w:rsid w:val="00086C0A"/>
    <w:rsid w:val="00086FFA"/>
    <w:rsid w:val="00087943"/>
    <w:rsid w:val="0009023C"/>
    <w:rsid w:val="000905BF"/>
    <w:rsid w:val="00090AC8"/>
    <w:rsid w:val="0009112E"/>
    <w:rsid w:val="00092441"/>
    <w:rsid w:val="0009289C"/>
    <w:rsid w:val="000954E5"/>
    <w:rsid w:val="00095754"/>
    <w:rsid w:val="00096A1B"/>
    <w:rsid w:val="00097945"/>
    <w:rsid w:val="000A005A"/>
    <w:rsid w:val="000A146D"/>
    <w:rsid w:val="000A20DB"/>
    <w:rsid w:val="000A2B90"/>
    <w:rsid w:val="000A2FE6"/>
    <w:rsid w:val="000A3348"/>
    <w:rsid w:val="000A43F0"/>
    <w:rsid w:val="000A4A92"/>
    <w:rsid w:val="000A4AD5"/>
    <w:rsid w:val="000A4BDF"/>
    <w:rsid w:val="000A5094"/>
    <w:rsid w:val="000A58A3"/>
    <w:rsid w:val="000A7A41"/>
    <w:rsid w:val="000B0361"/>
    <w:rsid w:val="000B2FF6"/>
    <w:rsid w:val="000B462B"/>
    <w:rsid w:val="000B4B4B"/>
    <w:rsid w:val="000B4E2F"/>
    <w:rsid w:val="000C133D"/>
    <w:rsid w:val="000C386D"/>
    <w:rsid w:val="000C3CC3"/>
    <w:rsid w:val="000C6B7C"/>
    <w:rsid w:val="000C7B7F"/>
    <w:rsid w:val="000D0861"/>
    <w:rsid w:val="000D1050"/>
    <w:rsid w:val="000D3B30"/>
    <w:rsid w:val="000D3DEC"/>
    <w:rsid w:val="000D40C6"/>
    <w:rsid w:val="000D4BAD"/>
    <w:rsid w:val="000D6447"/>
    <w:rsid w:val="000E1688"/>
    <w:rsid w:val="000E2A4A"/>
    <w:rsid w:val="000E3DF4"/>
    <w:rsid w:val="000E560B"/>
    <w:rsid w:val="000E637F"/>
    <w:rsid w:val="000F00E9"/>
    <w:rsid w:val="000F0308"/>
    <w:rsid w:val="000F1227"/>
    <w:rsid w:val="000F23AE"/>
    <w:rsid w:val="000F527B"/>
    <w:rsid w:val="000F60BE"/>
    <w:rsid w:val="000F6799"/>
    <w:rsid w:val="000F6BAD"/>
    <w:rsid w:val="00101267"/>
    <w:rsid w:val="001018FC"/>
    <w:rsid w:val="0010216B"/>
    <w:rsid w:val="001024B4"/>
    <w:rsid w:val="00102AF3"/>
    <w:rsid w:val="0010445F"/>
    <w:rsid w:val="00104528"/>
    <w:rsid w:val="00104B0F"/>
    <w:rsid w:val="001052BB"/>
    <w:rsid w:val="0010632D"/>
    <w:rsid w:val="00106828"/>
    <w:rsid w:val="00106B9B"/>
    <w:rsid w:val="001076FC"/>
    <w:rsid w:val="00110533"/>
    <w:rsid w:val="00110EFB"/>
    <w:rsid w:val="00110F2A"/>
    <w:rsid w:val="0011141D"/>
    <w:rsid w:val="001114A6"/>
    <w:rsid w:val="00111741"/>
    <w:rsid w:val="00111AFF"/>
    <w:rsid w:val="00112A4F"/>
    <w:rsid w:val="00113ED6"/>
    <w:rsid w:val="00114140"/>
    <w:rsid w:val="00114A8C"/>
    <w:rsid w:val="001177BF"/>
    <w:rsid w:val="001219A3"/>
    <w:rsid w:val="001221D2"/>
    <w:rsid w:val="001226EC"/>
    <w:rsid w:val="001227B3"/>
    <w:rsid w:val="001229EB"/>
    <w:rsid w:val="00123169"/>
    <w:rsid w:val="001232D4"/>
    <w:rsid w:val="001237B0"/>
    <w:rsid w:val="00124189"/>
    <w:rsid w:val="00124431"/>
    <w:rsid w:val="00124B18"/>
    <w:rsid w:val="00125D18"/>
    <w:rsid w:val="0012782A"/>
    <w:rsid w:val="001313E6"/>
    <w:rsid w:val="00131ABB"/>
    <w:rsid w:val="00131C07"/>
    <w:rsid w:val="00131E35"/>
    <w:rsid w:val="00131FDB"/>
    <w:rsid w:val="001330A3"/>
    <w:rsid w:val="00133375"/>
    <w:rsid w:val="00133631"/>
    <w:rsid w:val="00134433"/>
    <w:rsid w:val="0013592A"/>
    <w:rsid w:val="0013630D"/>
    <w:rsid w:val="00137532"/>
    <w:rsid w:val="001379D4"/>
    <w:rsid w:val="001401EE"/>
    <w:rsid w:val="001410CD"/>
    <w:rsid w:val="001420CB"/>
    <w:rsid w:val="00143168"/>
    <w:rsid w:val="001431D6"/>
    <w:rsid w:val="00143B7C"/>
    <w:rsid w:val="00143DE7"/>
    <w:rsid w:val="001449FE"/>
    <w:rsid w:val="0014663D"/>
    <w:rsid w:val="00146903"/>
    <w:rsid w:val="00147764"/>
    <w:rsid w:val="00147BBB"/>
    <w:rsid w:val="00147FAE"/>
    <w:rsid w:val="001502F9"/>
    <w:rsid w:val="00151447"/>
    <w:rsid w:val="00151B08"/>
    <w:rsid w:val="00152DF8"/>
    <w:rsid w:val="00155B8E"/>
    <w:rsid w:val="00155FE4"/>
    <w:rsid w:val="00156CE6"/>
    <w:rsid w:val="00160A5D"/>
    <w:rsid w:val="00160B26"/>
    <w:rsid w:val="00160B6A"/>
    <w:rsid w:val="00161923"/>
    <w:rsid w:val="00161A19"/>
    <w:rsid w:val="001626E0"/>
    <w:rsid w:val="00163B83"/>
    <w:rsid w:val="00164D92"/>
    <w:rsid w:val="00165CE7"/>
    <w:rsid w:val="00166511"/>
    <w:rsid w:val="00166A9F"/>
    <w:rsid w:val="00166BE5"/>
    <w:rsid w:val="001700F7"/>
    <w:rsid w:val="00171CF0"/>
    <w:rsid w:val="00172534"/>
    <w:rsid w:val="001743B8"/>
    <w:rsid w:val="00174806"/>
    <w:rsid w:val="00175633"/>
    <w:rsid w:val="00175F7E"/>
    <w:rsid w:val="00176813"/>
    <w:rsid w:val="0017784C"/>
    <w:rsid w:val="001778C8"/>
    <w:rsid w:val="00177B04"/>
    <w:rsid w:val="00177EDB"/>
    <w:rsid w:val="001829A8"/>
    <w:rsid w:val="00182E6D"/>
    <w:rsid w:val="0018500B"/>
    <w:rsid w:val="00185290"/>
    <w:rsid w:val="001858B9"/>
    <w:rsid w:val="00185C8D"/>
    <w:rsid w:val="00186A26"/>
    <w:rsid w:val="0018789D"/>
    <w:rsid w:val="00187A69"/>
    <w:rsid w:val="00187AD4"/>
    <w:rsid w:val="00192729"/>
    <w:rsid w:val="0019297C"/>
    <w:rsid w:val="00193053"/>
    <w:rsid w:val="0019344A"/>
    <w:rsid w:val="00195503"/>
    <w:rsid w:val="001964B4"/>
    <w:rsid w:val="00196E83"/>
    <w:rsid w:val="001A020C"/>
    <w:rsid w:val="001A085E"/>
    <w:rsid w:val="001A15F2"/>
    <w:rsid w:val="001A27A1"/>
    <w:rsid w:val="001A28E2"/>
    <w:rsid w:val="001A3B28"/>
    <w:rsid w:val="001A40C9"/>
    <w:rsid w:val="001A43CC"/>
    <w:rsid w:val="001A44C3"/>
    <w:rsid w:val="001A4A2D"/>
    <w:rsid w:val="001A4FA3"/>
    <w:rsid w:val="001A66C0"/>
    <w:rsid w:val="001B0305"/>
    <w:rsid w:val="001B09B0"/>
    <w:rsid w:val="001B0AD1"/>
    <w:rsid w:val="001B14F1"/>
    <w:rsid w:val="001B2632"/>
    <w:rsid w:val="001B2C95"/>
    <w:rsid w:val="001B3329"/>
    <w:rsid w:val="001B3C45"/>
    <w:rsid w:val="001B41A2"/>
    <w:rsid w:val="001B6A75"/>
    <w:rsid w:val="001B6DC9"/>
    <w:rsid w:val="001B7729"/>
    <w:rsid w:val="001C01BB"/>
    <w:rsid w:val="001C0AF2"/>
    <w:rsid w:val="001C1DC8"/>
    <w:rsid w:val="001C4F99"/>
    <w:rsid w:val="001D0913"/>
    <w:rsid w:val="001D0BBF"/>
    <w:rsid w:val="001D0E36"/>
    <w:rsid w:val="001D0E63"/>
    <w:rsid w:val="001D3646"/>
    <w:rsid w:val="001D39C0"/>
    <w:rsid w:val="001D6518"/>
    <w:rsid w:val="001D71A7"/>
    <w:rsid w:val="001D7B24"/>
    <w:rsid w:val="001E0512"/>
    <w:rsid w:val="001E090F"/>
    <w:rsid w:val="001E1905"/>
    <w:rsid w:val="001E1F7C"/>
    <w:rsid w:val="001E50B3"/>
    <w:rsid w:val="001E71D6"/>
    <w:rsid w:val="001E78ED"/>
    <w:rsid w:val="001F1BBF"/>
    <w:rsid w:val="001F205E"/>
    <w:rsid w:val="001F2FD5"/>
    <w:rsid w:val="001F53A1"/>
    <w:rsid w:val="001F622F"/>
    <w:rsid w:val="001F7FAA"/>
    <w:rsid w:val="00201AC5"/>
    <w:rsid w:val="002020B5"/>
    <w:rsid w:val="00202486"/>
    <w:rsid w:val="00203381"/>
    <w:rsid w:val="00203454"/>
    <w:rsid w:val="00203D7E"/>
    <w:rsid w:val="0020639B"/>
    <w:rsid w:val="002063C3"/>
    <w:rsid w:val="00207362"/>
    <w:rsid w:val="002106E3"/>
    <w:rsid w:val="0021081F"/>
    <w:rsid w:val="00210F50"/>
    <w:rsid w:val="002116A8"/>
    <w:rsid w:val="002122FF"/>
    <w:rsid w:val="00212F19"/>
    <w:rsid w:val="00213334"/>
    <w:rsid w:val="00213B71"/>
    <w:rsid w:val="00214A09"/>
    <w:rsid w:val="00214C0F"/>
    <w:rsid w:val="00215071"/>
    <w:rsid w:val="00215BE0"/>
    <w:rsid w:val="00217352"/>
    <w:rsid w:val="00220B9E"/>
    <w:rsid w:val="00220DAA"/>
    <w:rsid w:val="00221038"/>
    <w:rsid w:val="00222062"/>
    <w:rsid w:val="00222134"/>
    <w:rsid w:val="00223537"/>
    <w:rsid w:val="00224924"/>
    <w:rsid w:val="00224C7C"/>
    <w:rsid w:val="00225377"/>
    <w:rsid w:val="00225F1C"/>
    <w:rsid w:val="00226060"/>
    <w:rsid w:val="00227313"/>
    <w:rsid w:val="00230DA6"/>
    <w:rsid w:val="0023119C"/>
    <w:rsid w:val="00232005"/>
    <w:rsid w:val="002333FD"/>
    <w:rsid w:val="00233E3F"/>
    <w:rsid w:val="002345EF"/>
    <w:rsid w:val="002346AE"/>
    <w:rsid w:val="00234E7D"/>
    <w:rsid w:val="00235B98"/>
    <w:rsid w:val="00240D7D"/>
    <w:rsid w:val="00241388"/>
    <w:rsid w:val="0024193A"/>
    <w:rsid w:val="00242282"/>
    <w:rsid w:val="002424EB"/>
    <w:rsid w:val="00245591"/>
    <w:rsid w:val="00247C78"/>
    <w:rsid w:val="00250486"/>
    <w:rsid w:val="00250813"/>
    <w:rsid w:val="002515C7"/>
    <w:rsid w:val="00251AD8"/>
    <w:rsid w:val="00252E54"/>
    <w:rsid w:val="002547D8"/>
    <w:rsid w:val="002550DC"/>
    <w:rsid w:val="002555D0"/>
    <w:rsid w:val="00256FD4"/>
    <w:rsid w:val="00257244"/>
    <w:rsid w:val="00257353"/>
    <w:rsid w:val="0026048B"/>
    <w:rsid w:val="0026059C"/>
    <w:rsid w:val="0026097F"/>
    <w:rsid w:val="00260AB8"/>
    <w:rsid w:val="00260C32"/>
    <w:rsid w:val="00261C5E"/>
    <w:rsid w:val="00261F0C"/>
    <w:rsid w:val="002633CA"/>
    <w:rsid w:val="002641F9"/>
    <w:rsid w:val="002652C8"/>
    <w:rsid w:val="00265D4F"/>
    <w:rsid w:val="00265DC4"/>
    <w:rsid w:val="00266969"/>
    <w:rsid w:val="00266E16"/>
    <w:rsid w:val="00267604"/>
    <w:rsid w:val="0027064C"/>
    <w:rsid w:val="00270B7D"/>
    <w:rsid w:val="0027119E"/>
    <w:rsid w:val="002711A1"/>
    <w:rsid w:val="00272111"/>
    <w:rsid w:val="0027276C"/>
    <w:rsid w:val="00273D1B"/>
    <w:rsid w:val="00274221"/>
    <w:rsid w:val="00274D3D"/>
    <w:rsid w:val="0027526B"/>
    <w:rsid w:val="00275400"/>
    <w:rsid w:val="00276104"/>
    <w:rsid w:val="0027650C"/>
    <w:rsid w:val="0027737E"/>
    <w:rsid w:val="002776DE"/>
    <w:rsid w:val="00277B0F"/>
    <w:rsid w:val="00277E57"/>
    <w:rsid w:val="00281180"/>
    <w:rsid w:val="00282790"/>
    <w:rsid w:val="00282829"/>
    <w:rsid w:val="0028297F"/>
    <w:rsid w:val="002829C3"/>
    <w:rsid w:val="00283592"/>
    <w:rsid w:val="00284397"/>
    <w:rsid w:val="00284720"/>
    <w:rsid w:val="00284E24"/>
    <w:rsid w:val="00285943"/>
    <w:rsid w:val="002862E1"/>
    <w:rsid w:val="0028648E"/>
    <w:rsid w:val="00286B96"/>
    <w:rsid w:val="0028730E"/>
    <w:rsid w:val="002873A9"/>
    <w:rsid w:val="00290188"/>
    <w:rsid w:val="00291AB9"/>
    <w:rsid w:val="002930BC"/>
    <w:rsid w:val="00293746"/>
    <w:rsid w:val="00294A07"/>
    <w:rsid w:val="00294EBE"/>
    <w:rsid w:val="00294FD4"/>
    <w:rsid w:val="0029609C"/>
    <w:rsid w:val="00297D86"/>
    <w:rsid w:val="00297E36"/>
    <w:rsid w:val="00297E6F"/>
    <w:rsid w:val="002A05B9"/>
    <w:rsid w:val="002A3027"/>
    <w:rsid w:val="002A5BFC"/>
    <w:rsid w:val="002A6719"/>
    <w:rsid w:val="002A67F4"/>
    <w:rsid w:val="002B06FA"/>
    <w:rsid w:val="002B24CC"/>
    <w:rsid w:val="002B2FDC"/>
    <w:rsid w:val="002B3069"/>
    <w:rsid w:val="002B4602"/>
    <w:rsid w:val="002B46DB"/>
    <w:rsid w:val="002B5090"/>
    <w:rsid w:val="002B555B"/>
    <w:rsid w:val="002B7270"/>
    <w:rsid w:val="002B77C2"/>
    <w:rsid w:val="002B7E4B"/>
    <w:rsid w:val="002C0E52"/>
    <w:rsid w:val="002C1E7F"/>
    <w:rsid w:val="002C3F5D"/>
    <w:rsid w:val="002C44D7"/>
    <w:rsid w:val="002D0C80"/>
    <w:rsid w:val="002D28A2"/>
    <w:rsid w:val="002D295D"/>
    <w:rsid w:val="002D54E2"/>
    <w:rsid w:val="002D5C6C"/>
    <w:rsid w:val="002D6297"/>
    <w:rsid w:val="002D6BA0"/>
    <w:rsid w:val="002D7319"/>
    <w:rsid w:val="002E0F90"/>
    <w:rsid w:val="002E4367"/>
    <w:rsid w:val="002E4476"/>
    <w:rsid w:val="002E4DD2"/>
    <w:rsid w:val="002E66A3"/>
    <w:rsid w:val="002E6BD6"/>
    <w:rsid w:val="002E6E8D"/>
    <w:rsid w:val="002E761B"/>
    <w:rsid w:val="002F0752"/>
    <w:rsid w:val="002F0D38"/>
    <w:rsid w:val="002F2184"/>
    <w:rsid w:val="002F2DA0"/>
    <w:rsid w:val="002F43F0"/>
    <w:rsid w:val="002F4ACF"/>
    <w:rsid w:val="002F4B07"/>
    <w:rsid w:val="002F5242"/>
    <w:rsid w:val="002F659A"/>
    <w:rsid w:val="002F7046"/>
    <w:rsid w:val="003008CA"/>
    <w:rsid w:val="003009F8"/>
    <w:rsid w:val="00301AD5"/>
    <w:rsid w:val="00301F55"/>
    <w:rsid w:val="00301F9E"/>
    <w:rsid w:val="00302DD7"/>
    <w:rsid w:val="003034B7"/>
    <w:rsid w:val="00303508"/>
    <w:rsid w:val="003041E5"/>
    <w:rsid w:val="00304307"/>
    <w:rsid w:val="003050AD"/>
    <w:rsid w:val="003054D3"/>
    <w:rsid w:val="00305DAD"/>
    <w:rsid w:val="003112F7"/>
    <w:rsid w:val="00311405"/>
    <w:rsid w:val="003119B5"/>
    <w:rsid w:val="00312194"/>
    <w:rsid w:val="00312A43"/>
    <w:rsid w:val="00313EFC"/>
    <w:rsid w:val="00316125"/>
    <w:rsid w:val="00320FE7"/>
    <w:rsid w:val="003218CD"/>
    <w:rsid w:val="003236C8"/>
    <w:rsid w:val="00324D9F"/>
    <w:rsid w:val="003254E5"/>
    <w:rsid w:val="00325746"/>
    <w:rsid w:val="00325AEA"/>
    <w:rsid w:val="00326911"/>
    <w:rsid w:val="00327667"/>
    <w:rsid w:val="00327909"/>
    <w:rsid w:val="0033042D"/>
    <w:rsid w:val="0033127D"/>
    <w:rsid w:val="003327EC"/>
    <w:rsid w:val="00333578"/>
    <w:rsid w:val="003338E3"/>
    <w:rsid w:val="00333BD8"/>
    <w:rsid w:val="0033491D"/>
    <w:rsid w:val="003422A1"/>
    <w:rsid w:val="003447EE"/>
    <w:rsid w:val="00344D04"/>
    <w:rsid w:val="003453C4"/>
    <w:rsid w:val="003466E3"/>
    <w:rsid w:val="00347123"/>
    <w:rsid w:val="003479A3"/>
    <w:rsid w:val="003521D9"/>
    <w:rsid w:val="00352788"/>
    <w:rsid w:val="00352D2F"/>
    <w:rsid w:val="00352D4B"/>
    <w:rsid w:val="0035320E"/>
    <w:rsid w:val="0035474F"/>
    <w:rsid w:val="003551C1"/>
    <w:rsid w:val="003570E2"/>
    <w:rsid w:val="00357D9D"/>
    <w:rsid w:val="0036162B"/>
    <w:rsid w:val="00361AC4"/>
    <w:rsid w:val="00361F3D"/>
    <w:rsid w:val="00363985"/>
    <w:rsid w:val="003639B9"/>
    <w:rsid w:val="00364129"/>
    <w:rsid w:val="003650C5"/>
    <w:rsid w:val="00365170"/>
    <w:rsid w:val="00365743"/>
    <w:rsid w:val="003658D0"/>
    <w:rsid w:val="00367AEF"/>
    <w:rsid w:val="00371604"/>
    <w:rsid w:val="003728DA"/>
    <w:rsid w:val="0037292D"/>
    <w:rsid w:val="00372F61"/>
    <w:rsid w:val="00373843"/>
    <w:rsid w:val="00373F4F"/>
    <w:rsid w:val="003742E3"/>
    <w:rsid w:val="00375B9A"/>
    <w:rsid w:val="00382301"/>
    <w:rsid w:val="00382329"/>
    <w:rsid w:val="00382887"/>
    <w:rsid w:val="00383F60"/>
    <w:rsid w:val="00386106"/>
    <w:rsid w:val="00387183"/>
    <w:rsid w:val="0038763E"/>
    <w:rsid w:val="00390923"/>
    <w:rsid w:val="00390B37"/>
    <w:rsid w:val="00391FC7"/>
    <w:rsid w:val="00393D03"/>
    <w:rsid w:val="00394569"/>
    <w:rsid w:val="003972E2"/>
    <w:rsid w:val="0039786B"/>
    <w:rsid w:val="003A0ACF"/>
    <w:rsid w:val="003A1690"/>
    <w:rsid w:val="003A1758"/>
    <w:rsid w:val="003A27F4"/>
    <w:rsid w:val="003A2990"/>
    <w:rsid w:val="003A3405"/>
    <w:rsid w:val="003A50E6"/>
    <w:rsid w:val="003B0415"/>
    <w:rsid w:val="003B0BFA"/>
    <w:rsid w:val="003B138E"/>
    <w:rsid w:val="003B16E7"/>
    <w:rsid w:val="003B186F"/>
    <w:rsid w:val="003B20B4"/>
    <w:rsid w:val="003B3A0F"/>
    <w:rsid w:val="003B4483"/>
    <w:rsid w:val="003B5359"/>
    <w:rsid w:val="003B5773"/>
    <w:rsid w:val="003B5C18"/>
    <w:rsid w:val="003B5D22"/>
    <w:rsid w:val="003C048D"/>
    <w:rsid w:val="003C198D"/>
    <w:rsid w:val="003C1CD3"/>
    <w:rsid w:val="003C1CF4"/>
    <w:rsid w:val="003C27DC"/>
    <w:rsid w:val="003C3350"/>
    <w:rsid w:val="003C3CE8"/>
    <w:rsid w:val="003C4205"/>
    <w:rsid w:val="003C459B"/>
    <w:rsid w:val="003C504E"/>
    <w:rsid w:val="003C52D8"/>
    <w:rsid w:val="003C5517"/>
    <w:rsid w:val="003C5972"/>
    <w:rsid w:val="003C5F46"/>
    <w:rsid w:val="003C661C"/>
    <w:rsid w:val="003C769F"/>
    <w:rsid w:val="003D2E89"/>
    <w:rsid w:val="003D388D"/>
    <w:rsid w:val="003D4022"/>
    <w:rsid w:val="003D461F"/>
    <w:rsid w:val="003D6305"/>
    <w:rsid w:val="003D68E0"/>
    <w:rsid w:val="003D6A94"/>
    <w:rsid w:val="003D7B2C"/>
    <w:rsid w:val="003E20D8"/>
    <w:rsid w:val="003E6D68"/>
    <w:rsid w:val="003E7A77"/>
    <w:rsid w:val="003F0077"/>
    <w:rsid w:val="003F12D4"/>
    <w:rsid w:val="003F1439"/>
    <w:rsid w:val="003F151C"/>
    <w:rsid w:val="003F209F"/>
    <w:rsid w:val="003F2D09"/>
    <w:rsid w:val="003F2F58"/>
    <w:rsid w:val="003F377D"/>
    <w:rsid w:val="003F47AD"/>
    <w:rsid w:val="003F60EE"/>
    <w:rsid w:val="003F65CC"/>
    <w:rsid w:val="003F74E6"/>
    <w:rsid w:val="003F7FF2"/>
    <w:rsid w:val="00400FEB"/>
    <w:rsid w:val="00402B61"/>
    <w:rsid w:val="00402F26"/>
    <w:rsid w:val="004065A2"/>
    <w:rsid w:val="0040663A"/>
    <w:rsid w:val="00407746"/>
    <w:rsid w:val="00410922"/>
    <w:rsid w:val="00411790"/>
    <w:rsid w:val="00412FDC"/>
    <w:rsid w:val="00413DB1"/>
    <w:rsid w:val="00414A08"/>
    <w:rsid w:val="004179CA"/>
    <w:rsid w:val="00420156"/>
    <w:rsid w:val="0042075F"/>
    <w:rsid w:val="00420783"/>
    <w:rsid w:val="004218FC"/>
    <w:rsid w:val="00423091"/>
    <w:rsid w:val="00423460"/>
    <w:rsid w:val="004239BE"/>
    <w:rsid w:val="00423B3E"/>
    <w:rsid w:val="00424192"/>
    <w:rsid w:val="004247E6"/>
    <w:rsid w:val="00424C10"/>
    <w:rsid w:val="0042564B"/>
    <w:rsid w:val="00425A99"/>
    <w:rsid w:val="00425B83"/>
    <w:rsid w:val="00426FD8"/>
    <w:rsid w:val="004272DB"/>
    <w:rsid w:val="0043097F"/>
    <w:rsid w:val="00430FB6"/>
    <w:rsid w:val="0043154D"/>
    <w:rsid w:val="00431F34"/>
    <w:rsid w:val="00432A2B"/>
    <w:rsid w:val="00432E78"/>
    <w:rsid w:val="00434CEF"/>
    <w:rsid w:val="00434D21"/>
    <w:rsid w:val="004364C9"/>
    <w:rsid w:val="0044131E"/>
    <w:rsid w:val="00441425"/>
    <w:rsid w:val="0044164E"/>
    <w:rsid w:val="0044166E"/>
    <w:rsid w:val="00441BB9"/>
    <w:rsid w:val="00442C4A"/>
    <w:rsid w:val="00444AE3"/>
    <w:rsid w:val="00445C4C"/>
    <w:rsid w:val="00446170"/>
    <w:rsid w:val="004467A4"/>
    <w:rsid w:val="0044770B"/>
    <w:rsid w:val="004519C8"/>
    <w:rsid w:val="004519CA"/>
    <w:rsid w:val="004519E3"/>
    <w:rsid w:val="00451B74"/>
    <w:rsid w:val="004522C5"/>
    <w:rsid w:val="00453330"/>
    <w:rsid w:val="004542E5"/>
    <w:rsid w:val="00454FDD"/>
    <w:rsid w:val="004551E5"/>
    <w:rsid w:val="00455338"/>
    <w:rsid w:val="004554C1"/>
    <w:rsid w:val="00455DEC"/>
    <w:rsid w:val="0045772A"/>
    <w:rsid w:val="00457B58"/>
    <w:rsid w:val="00460DC6"/>
    <w:rsid w:val="00461CA3"/>
    <w:rsid w:val="00461D6E"/>
    <w:rsid w:val="004641B0"/>
    <w:rsid w:val="00464B5C"/>
    <w:rsid w:val="00464FA6"/>
    <w:rsid w:val="004675FD"/>
    <w:rsid w:val="00467AD3"/>
    <w:rsid w:val="00471D90"/>
    <w:rsid w:val="00473213"/>
    <w:rsid w:val="00474B66"/>
    <w:rsid w:val="00475188"/>
    <w:rsid w:val="00475AFD"/>
    <w:rsid w:val="00475BCB"/>
    <w:rsid w:val="00475CD7"/>
    <w:rsid w:val="0047626D"/>
    <w:rsid w:val="00476E57"/>
    <w:rsid w:val="004775BB"/>
    <w:rsid w:val="00477896"/>
    <w:rsid w:val="0048013E"/>
    <w:rsid w:val="004805DD"/>
    <w:rsid w:val="00481D8F"/>
    <w:rsid w:val="00481E26"/>
    <w:rsid w:val="00482A37"/>
    <w:rsid w:val="00482C49"/>
    <w:rsid w:val="00484A9C"/>
    <w:rsid w:val="00484D2C"/>
    <w:rsid w:val="00492392"/>
    <w:rsid w:val="00492CA1"/>
    <w:rsid w:val="00493B69"/>
    <w:rsid w:val="00493D90"/>
    <w:rsid w:val="00495852"/>
    <w:rsid w:val="00495C74"/>
    <w:rsid w:val="0049654B"/>
    <w:rsid w:val="004A0675"/>
    <w:rsid w:val="004A0810"/>
    <w:rsid w:val="004A0D4A"/>
    <w:rsid w:val="004A18B4"/>
    <w:rsid w:val="004A2FC1"/>
    <w:rsid w:val="004A4381"/>
    <w:rsid w:val="004A4F07"/>
    <w:rsid w:val="004A54EF"/>
    <w:rsid w:val="004A654B"/>
    <w:rsid w:val="004A6944"/>
    <w:rsid w:val="004A7635"/>
    <w:rsid w:val="004A7CED"/>
    <w:rsid w:val="004B1766"/>
    <w:rsid w:val="004B3B96"/>
    <w:rsid w:val="004B3BD7"/>
    <w:rsid w:val="004B4A75"/>
    <w:rsid w:val="004B60F2"/>
    <w:rsid w:val="004B6CC2"/>
    <w:rsid w:val="004B7DC6"/>
    <w:rsid w:val="004C0105"/>
    <w:rsid w:val="004C041C"/>
    <w:rsid w:val="004C4A24"/>
    <w:rsid w:val="004C4F38"/>
    <w:rsid w:val="004C57BC"/>
    <w:rsid w:val="004C6E69"/>
    <w:rsid w:val="004C7479"/>
    <w:rsid w:val="004C772F"/>
    <w:rsid w:val="004C7885"/>
    <w:rsid w:val="004C7AB8"/>
    <w:rsid w:val="004C7B48"/>
    <w:rsid w:val="004D20FA"/>
    <w:rsid w:val="004D3904"/>
    <w:rsid w:val="004D4643"/>
    <w:rsid w:val="004D4B0E"/>
    <w:rsid w:val="004D4F0F"/>
    <w:rsid w:val="004D51B4"/>
    <w:rsid w:val="004D5D23"/>
    <w:rsid w:val="004D5D90"/>
    <w:rsid w:val="004D7B45"/>
    <w:rsid w:val="004E0595"/>
    <w:rsid w:val="004E0E4B"/>
    <w:rsid w:val="004E3DA1"/>
    <w:rsid w:val="004E4ACE"/>
    <w:rsid w:val="004E532C"/>
    <w:rsid w:val="004E544B"/>
    <w:rsid w:val="004E54C3"/>
    <w:rsid w:val="004E5D90"/>
    <w:rsid w:val="004E6830"/>
    <w:rsid w:val="004E697E"/>
    <w:rsid w:val="004E6A4C"/>
    <w:rsid w:val="004E706E"/>
    <w:rsid w:val="004E7528"/>
    <w:rsid w:val="004F0F58"/>
    <w:rsid w:val="004F3A3E"/>
    <w:rsid w:val="004F4833"/>
    <w:rsid w:val="004F528B"/>
    <w:rsid w:val="004F5387"/>
    <w:rsid w:val="004F6323"/>
    <w:rsid w:val="004F673B"/>
    <w:rsid w:val="00501560"/>
    <w:rsid w:val="005024F1"/>
    <w:rsid w:val="00502614"/>
    <w:rsid w:val="0050362B"/>
    <w:rsid w:val="00504A34"/>
    <w:rsid w:val="00504EDA"/>
    <w:rsid w:val="00505051"/>
    <w:rsid w:val="00505DF7"/>
    <w:rsid w:val="0050686B"/>
    <w:rsid w:val="0050739D"/>
    <w:rsid w:val="00507692"/>
    <w:rsid w:val="005105B0"/>
    <w:rsid w:val="005114B3"/>
    <w:rsid w:val="0051187A"/>
    <w:rsid w:val="005120A3"/>
    <w:rsid w:val="00513603"/>
    <w:rsid w:val="00514F97"/>
    <w:rsid w:val="005159D2"/>
    <w:rsid w:val="00516A08"/>
    <w:rsid w:val="00516FD9"/>
    <w:rsid w:val="005171DA"/>
    <w:rsid w:val="00517C52"/>
    <w:rsid w:val="00517E87"/>
    <w:rsid w:val="0052003A"/>
    <w:rsid w:val="005201F0"/>
    <w:rsid w:val="005202EC"/>
    <w:rsid w:val="00522EF1"/>
    <w:rsid w:val="00524CEB"/>
    <w:rsid w:val="005254ED"/>
    <w:rsid w:val="005257A3"/>
    <w:rsid w:val="005263BC"/>
    <w:rsid w:val="005269F1"/>
    <w:rsid w:val="00526F74"/>
    <w:rsid w:val="005309D0"/>
    <w:rsid w:val="005311C8"/>
    <w:rsid w:val="00531ABB"/>
    <w:rsid w:val="00532EAC"/>
    <w:rsid w:val="005334A2"/>
    <w:rsid w:val="005336FF"/>
    <w:rsid w:val="00533F71"/>
    <w:rsid w:val="00534355"/>
    <w:rsid w:val="00534B13"/>
    <w:rsid w:val="00535BE1"/>
    <w:rsid w:val="00536D65"/>
    <w:rsid w:val="00537C21"/>
    <w:rsid w:val="00541274"/>
    <w:rsid w:val="00541293"/>
    <w:rsid w:val="005419FC"/>
    <w:rsid w:val="005423A7"/>
    <w:rsid w:val="00542FEF"/>
    <w:rsid w:val="0054309C"/>
    <w:rsid w:val="00543AE8"/>
    <w:rsid w:val="00545D6B"/>
    <w:rsid w:val="00546F2E"/>
    <w:rsid w:val="00547607"/>
    <w:rsid w:val="005500BF"/>
    <w:rsid w:val="005501AC"/>
    <w:rsid w:val="00552FC1"/>
    <w:rsid w:val="00553298"/>
    <w:rsid w:val="005535B4"/>
    <w:rsid w:val="00553653"/>
    <w:rsid w:val="00553C8C"/>
    <w:rsid w:val="00554A18"/>
    <w:rsid w:val="005554B2"/>
    <w:rsid w:val="0055714D"/>
    <w:rsid w:val="00562067"/>
    <w:rsid w:val="0056252E"/>
    <w:rsid w:val="005631F3"/>
    <w:rsid w:val="00563A0E"/>
    <w:rsid w:val="00564F9B"/>
    <w:rsid w:val="0056512D"/>
    <w:rsid w:val="005653AB"/>
    <w:rsid w:val="00566F8C"/>
    <w:rsid w:val="0056728F"/>
    <w:rsid w:val="00567A8E"/>
    <w:rsid w:val="00570573"/>
    <w:rsid w:val="005715BA"/>
    <w:rsid w:val="00571B3D"/>
    <w:rsid w:val="00571F6E"/>
    <w:rsid w:val="005727E6"/>
    <w:rsid w:val="00572899"/>
    <w:rsid w:val="00572E60"/>
    <w:rsid w:val="00573079"/>
    <w:rsid w:val="00574531"/>
    <w:rsid w:val="00574708"/>
    <w:rsid w:val="0057483A"/>
    <w:rsid w:val="005752F1"/>
    <w:rsid w:val="00576342"/>
    <w:rsid w:val="005763C1"/>
    <w:rsid w:val="0058138A"/>
    <w:rsid w:val="005814C6"/>
    <w:rsid w:val="005820A8"/>
    <w:rsid w:val="00582459"/>
    <w:rsid w:val="00582958"/>
    <w:rsid w:val="00582F1F"/>
    <w:rsid w:val="0058469E"/>
    <w:rsid w:val="00587B7E"/>
    <w:rsid w:val="00590005"/>
    <w:rsid w:val="00590229"/>
    <w:rsid w:val="00590230"/>
    <w:rsid w:val="0059044D"/>
    <w:rsid w:val="00591CBF"/>
    <w:rsid w:val="0059496B"/>
    <w:rsid w:val="00596EDA"/>
    <w:rsid w:val="00597497"/>
    <w:rsid w:val="00597AD3"/>
    <w:rsid w:val="005A0553"/>
    <w:rsid w:val="005A14A8"/>
    <w:rsid w:val="005A270A"/>
    <w:rsid w:val="005A2925"/>
    <w:rsid w:val="005A2E35"/>
    <w:rsid w:val="005A4571"/>
    <w:rsid w:val="005A4666"/>
    <w:rsid w:val="005A480B"/>
    <w:rsid w:val="005A53C3"/>
    <w:rsid w:val="005A5F8F"/>
    <w:rsid w:val="005A64E5"/>
    <w:rsid w:val="005A6E0C"/>
    <w:rsid w:val="005A730D"/>
    <w:rsid w:val="005B3176"/>
    <w:rsid w:val="005B472E"/>
    <w:rsid w:val="005B4748"/>
    <w:rsid w:val="005B47A7"/>
    <w:rsid w:val="005B4FD7"/>
    <w:rsid w:val="005B5CD2"/>
    <w:rsid w:val="005B71AE"/>
    <w:rsid w:val="005C1381"/>
    <w:rsid w:val="005C1B9F"/>
    <w:rsid w:val="005C234E"/>
    <w:rsid w:val="005C288E"/>
    <w:rsid w:val="005C35B4"/>
    <w:rsid w:val="005C3F5E"/>
    <w:rsid w:val="005C45BF"/>
    <w:rsid w:val="005C4C0D"/>
    <w:rsid w:val="005C5404"/>
    <w:rsid w:val="005C642C"/>
    <w:rsid w:val="005C7C47"/>
    <w:rsid w:val="005C7C64"/>
    <w:rsid w:val="005D083F"/>
    <w:rsid w:val="005D1B9D"/>
    <w:rsid w:val="005D1EE9"/>
    <w:rsid w:val="005D2487"/>
    <w:rsid w:val="005D30AE"/>
    <w:rsid w:val="005D3B93"/>
    <w:rsid w:val="005D5050"/>
    <w:rsid w:val="005D5440"/>
    <w:rsid w:val="005D6D6D"/>
    <w:rsid w:val="005E0D5C"/>
    <w:rsid w:val="005E1456"/>
    <w:rsid w:val="005E1937"/>
    <w:rsid w:val="005E25E8"/>
    <w:rsid w:val="005E2EF3"/>
    <w:rsid w:val="005E3057"/>
    <w:rsid w:val="005E37FC"/>
    <w:rsid w:val="005E429C"/>
    <w:rsid w:val="005E4521"/>
    <w:rsid w:val="005E4B03"/>
    <w:rsid w:val="005E5264"/>
    <w:rsid w:val="005E5B28"/>
    <w:rsid w:val="005E6016"/>
    <w:rsid w:val="005E6815"/>
    <w:rsid w:val="005E7618"/>
    <w:rsid w:val="005E78AA"/>
    <w:rsid w:val="005F070E"/>
    <w:rsid w:val="005F1EF8"/>
    <w:rsid w:val="005F204A"/>
    <w:rsid w:val="005F2D16"/>
    <w:rsid w:val="005F4C1E"/>
    <w:rsid w:val="005F552A"/>
    <w:rsid w:val="005F579A"/>
    <w:rsid w:val="005F5EC9"/>
    <w:rsid w:val="005F6A92"/>
    <w:rsid w:val="005F75E9"/>
    <w:rsid w:val="00600BF7"/>
    <w:rsid w:val="00600DF9"/>
    <w:rsid w:val="00601A22"/>
    <w:rsid w:val="00602F14"/>
    <w:rsid w:val="00604081"/>
    <w:rsid w:val="006056D2"/>
    <w:rsid w:val="00605C39"/>
    <w:rsid w:val="00606904"/>
    <w:rsid w:val="00610D4C"/>
    <w:rsid w:val="006122FE"/>
    <w:rsid w:val="00612694"/>
    <w:rsid w:val="00612882"/>
    <w:rsid w:val="00613355"/>
    <w:rsid w:val="00613D8B"/>
    <w:rsid w:val="0061410E"/>
    <w:rsid w:val="00614CB7"/>
    <w:rsid w:val="00615274"/>
    <w:rsid w:val="00615A1A"/>
    <w:rsid w:val="00615A64"/>
    <w:rsid w:val="00615EEE"/>
    <w:rsid w:val="00616467"/>
    <w:rsid w:val="00616AE5"/>
    <w:rsid w:val="00616B59"/>
    <w:rsid w:val="00616C28"/>
    <w:rsid w:val="00616D58"/>
    <w:rsid w:val="00617D44"/>
    <w:rsid w:val="00621147"/>
    <w:rsid w:val="00621DC6"/>
    <w:rsid w:val="00622048"/>
    <w:rsid w:val="006232E9"/>
    <w:rsid w:val="00623D0B"/>
    <w:rsid w:val="006246FF"/>
    <w:rsid w:val="0062554D"/>
    <w:rsid w:val="0062715A"/>
    <w:rsid w:val="0062716A"/>
    <w:rsid w:val="00630A96"/>
    <w:rsid w:val="006312DA"/>
    <w:rsid w:val="00631684"/>
    <w:rsid w:val="00631821"/>
    <w:rsid w:val="006318C0"/>
    <w:rsid w:val="00631FED"/>
    <w:rsid w:val="0063270B"/>
    <w:rsid w:val="00632812"/>
    <w:rsid w:val="00633F9C"/>
    <w:rsid w:val="006342A6"/>
    <w:rsid w:val="00634835"/>
    <w:rsid w:val="00635649"/>
    <w:rsid w:val="00635CD4"/>
    <w:rsid w:val="006363E5"/>
    <w:rsid w:val="00637043"/>
    <w:rsid w:val="00637573"/>
    <w:rsid w:val="006402E2"/>
    <w:rsid w:val="00640B96"/>
    <w:rsid w:val="006418C0"/>
    <w:rsid w:val="00642111"/>
    <w:rsid w:val="0064264B"/>
    <w:rsid w:val="00642A1E"/>
    <w:rsid w:val="00642C54"/>
    <w:rsid w:val="006435E4"/>
    <w:rsid w:val="00643750"/>
    <w:rsid w:val="0064475D"/>
    <w:rsid w:val="00644B8B"/>
    <w:rsid w:val="006465B7"/>
    <w:rsid w:val="00646B16"/>
    <w:rsid w:val="006474CA"/>
    <w:rsid w:val="00650186"/>
    <w:rsid w:val="00650748"/>
    <w:rsid w:val="0065261B"/>
    <w:rsid w:val="00655553"/>
    <w:rsid w:val="00655576"/>
    <w:rsid w:val="00655DAD"/>
    <w:rsid w:val="0065692A"/>
    <w:rsid w:val="00657AD0"/>
    <w:rsid w:val="00657DCA"/>
    <w:rsid w:val="00657F27"/>
    <w:rsid w:val="006603F0"/>
    <w:rsid w:val="00660EB1"/>
    <w:rsid w:val="00660EC9"/>
    <w:rsid w:val="006618CA"/>
    <w:rsid w:val="00661B35"/>
    <w:rsid w:val="00661C90"/>
    <w:rsid w:val="006630CE"/>
    <w:rsid w:val="00663A6B"/>
    <w:rsid w:val="006663C7"/>
    <w:rsid w:val="00667758"/>
    <w:rsid w:val="00667B14"/>
    <w:rsid w:val="00667F35"/>
    <w:rsid w:val="00670DF0"/>
    <w:rsid w:val="006714DB"/>
    <w:rsid w:val="00671723"/>
    <w:rsid w:val="0067276A"/>
    <w:rsid w:val="00673C25"/>
    <w:rsid w:val="00673C45"/>
    <w:rsid w:val="00675614"/>
    <w:rsid w:val="00676316"/>
    <w:rsid w:val="0067685E"/>
    <w:rsid w:val="006768A8"/>
    <w:rsid w:val="00676B77"/>
    <w:rsid w:val="006773D6"/>
    <w:rsid w:val="00680790"/>
    <w:rsid w:val="00682085"/>
    <w:rsid w:val="006820D1"/>
    <w:rsid w:val="006848DF"/>
    <w:rsid w:val="0068531C"/>
    <w:rsid w:val="00685613"/>
    <w:rsid w:val="00686B44"/>
    <w:rsid w:val="00686D90"/>
    <w:rsid w:val="00687201"/>
    <w:rsid w:val="006877D0"/>
    <w:rsid w:val="00687882"/>
    <w:rsid w:val="00687AC9"/>
    <w:rsid w:val="00690F9A"/>
    <w:rsid w:val="0069145A"/>
    <w:rsid w:val="00692693"/>
    <w:rsid w:val="00693F80"/>
    <w:rsid w:val="00695B95"/>
    <w:rsid w:val="00696B9A"/>
    <w:rsid w:val="006A1173"/>
    <w:rsid w:val="006A20FB"/>
    <w:rsid w:val="006A27ED"/>
    <w:rsid w:val="006A3D74"/>
    <w:rsid w:val="006A787F"/>
    <w:rsid w:val="006B0BAD"/>
    <w:rsid w:val="006B11DB"/>
    <w:rsid w:val="006B1770"/>
    <w:rsid w:val="006B2A60"/>
    <w:rsid w:val="006B32ED"/>
    <w:rsid w:val="006B42DD"/>
    <w:rsid w:val="006B43C5"/>
    <w:rsid w:val="006B4827"/>
    <w:rsid w:val="006B58B2"/>
    <w:rsid w:val="006B70A3"/>
    <w:rsid w:val="006B73B9"/>
    <w:rsid w:val="006C191B"/>
    <w:rsid w:val="006C1ABC"/>
    <w:rsid w:val="006C2BF7"/>
    <w:rsid w:val="006C3349"/>
    <w:rsid w:val="006C5749"/>
    <w:rsid w:val="006C5BFD"/>
    <w:rsid w:val="006C62A9"/>
    <w:rsid w:val="006D49DE"/>
    <w:rsid w:val="006D653C"/>
    <w:rsid w:val="006D660B"/>
    <w:rsid w:val="006D6FDF"/>
    <w:rsid w:val="006D7176"/>
    <w:rsid w:val="006D74C5"/>
    <w:rsid w:val="006D753F"/>
    <w:rsid w:val="006E0C3E"/>
    <w:rsid w:val="006E12DB"/>
    <w:rsid w:val="006E2CD3"/>
    <w:rsid w:val="006E37E5"/>
    <w:rsid w:val="006E4BDB"/>
    <w:rsid w:val="006E4E3C"/>
    <w:rsid w:val="006E5170"/>
    <w:rsid w:val="006E5EBD"/>
    <w:rsid w:val="006E5F7A"/>
    <w:rsid w:val="006E6DDA"/>
    <w:rsid w:val="006E7CBE"/>
    <w:rsid w:val="006F1669"/>
    <w:rsid w:val="006F2AD7"/>
    <w:rsid w:val="006F3CC4"/>
    <w:rsid w:val="006F4902"/>
    <w:rsid w:val="006F5D2C"/>
    <w:rsid w:val="006F6D1A"/>
    <w:rsid w:val="006F6EAD"/>
    <w:rsid w:val="006F75E0"/>
    <w:rsid w:val="006F7657"/>
    <w:rsid w:val="007011C5"/>
    <w:rsid w:val="00701277"/>
    <w:rsid w:val="00701E1A"/>
    <w:rsid w:val="00703DF4"/>
    <w:rsid w:val="00704080"/>
    <w:rsid w:val="00706438"/>
    <w:rsid w:val="0070669A"/>
    <w:rsid w:val="00707003"/>
    <w:rsid w:val="007070A7"/>
    <w:rsid w:val="00707701"/>
    <w:rsid w:val="007077F5"/>
    <w:rsid w:val="00707931"/>
    <w:rsid w:val="007109BF"/>
    <w:rsid w:val="00712241"/>
    <w:rsid w:val="007152C8"/>
    <w:rsid w:val="00715DF7"/>
    <w:rsid w:val="00720687"/>
    <w:rsid w:val="00720E38"/>
    <w:rsid w:val="00721368"/>
    <w:rsid w:val="00721E86"/>
    <w:rsid w:val="007225A3"/>
    <w:rsid w:val="0072282C"/>
    <w:rsid w:val="00722AE5"/>
    <w:rsid w:val="00722C28"/>
    <w:rsid w:val="00725402"/>
    <w:rsid w:val="007254E1"/>
    <w:rsid w:val="00725A74"/>
    <w:rsid w:val="00725F6C"/>
    <w:rsid w:val="00726640"/>
    <w:rsid w:val="00726B7D"/>
    <w:rsid w:val="00731ECE"/>
    <w:rsid w:val="00732A51"/>
    <w:rsid w:val="00733B31"/>
    <w:rsid w:val="00734B3E"/>
    <w:rsid w:val="00734EAC"/>
    <w:rsid w:val="00735749"/>
    <w:rsid w:val="00735797"/>
    <w:rsid w:val="00735A85"/>
    <w:rsid w:val="007362D7"/>
    <w:rsid w:val="007363E0"/>
    <w:rsid w:val="007368C6"/>
    <w:rsid w:val="00737CF9"/>
    <w:rsid w:val="00737EBE"/>
    <w:rsid w:val="007438BA"/>
    <w:rsid w:val="007453CF"/>
    <w:rsid w:val="00746758"/>
    <w:rsid w:val="00747764"/>
    <w:rsid w:val="00750613"/>
    <w:rsid w:val="007506F8"/>
    <w:rsid w:val="00751BF0"/>
    <w:rsid w:val="00752B4E"/>
    <w:rsid w:val="00752B62"/>
    <w:rsid w:val="007534CC"/>
    <w:rsid w:val="00753898"/>
    <w:rsid w:val="00753D1B"/>
    <w:rsid w:val="00753DDA"/>
    <w:rsid w:val="007544A1"/>
    <w:rsid w:val="00754931"/>
    <w:rsid w:val="00754955"/>
    <w:rsid w:val="00755166"/>
    <w:rsid w:val="00755549"/>
    <w:rsid w:val="0075698A"/>
    <w:rsid w:val="007577A8"/>
    <w:rsid w:val="00757A56"/>
    <w:rsid w:val="007645DD"/>
    <w:rsid w:val="0076464B"/>
    <w:rsid w:val="00765133"/>
    <w:rsid w:val="00766932"/>
    <w:rsid w:val="00766FDF"/>
    <w:rsid w:val="00767E85"/>
    <w:rsid w:val="00770EF1"/>
    <w:rsid w:val="00772B7D"/>
    <w:rsid w:val="00772EBC"/>
    <w:rsid w:val="00772FAF"/>
    <w:rsid w:val="007732C5"/>
    <w:rsid w:val="007739D9"/>
    <w:rsid w:val="00773A19"/>
    <w:rsid w:val="00774402"/>
    <w:rsid w:val="00775BAE"/>
    <w:rsid w:val="00776D4F"/>
    <w:rsid w:val="00776F69"/>
    <w:rsid w:val="0077716C"/>
    <w:rsid w:val="00777708"/>
    <w:rsid w:val="0078018B"/>
    <w:rsid w:val="0078080E"/>
    <w:rsid w:val="00780F99"/>
    <w:rsid w:val="00781218"/>
    <w:rsid w:val="00781A9B"/>
    <w:rsid w:val="00782238"/>
    <w:rsid w:val="00782920"/>
    <w:rsid w:val="00782EF0"/>
    <w:rsid w:val="007833D6"/>
    <w:rsid w:val="00783DA4"/>
    <w:rsid w:val="007855EF"/>
    <w:rsid w:val="00785CEC"/>
    <w:rsid w:val="00790BD2"/>
    <w:rsid w:val="00790DA8"/>
    <w:rsid w:val="00792B20"/>
    <w:rsid w:val="00793033"/>
    <w:rsid w:val="0079344C"/>
    <w:rsid w:val="00794106"/>
    <w:rsid w:val="007948C3"/>
    <w:rsid w:val="00794B70"/>
    <w:rsid w:val="00794E4B"/>
    <w:rsid w:val="00795554"/>
    <w:rsid w:val="007955F5"/>
    <w:rsid w:val="00796489"/>
    <w:rsid w:val="007969F0"/>
    <w:rsid w:val="00796D0D"/>
    <w:rsid w:val="00797A8A"/>
    <w:rsid w:val="007A0934"/>
    <w:rsid w:val="007A1944"/>
    <w:rsid w:val="007A2963"/>
    <w:rsid w:val="007A2A03"/>
    <w:rsid w:val="007A33A7"/>
    <w:rsid w:val="007A367B"/>
    <w:rsid w:val="007A3847"/>
    <w:rsid w:val="007A48AF"/>
    <w:rsid w:val="007A6A78"/>
    <w:rsid w:val="007A6F29"/>
    <w:rsid w:val="007A79AB"/>
    <w:rsid w:val="007A7F57"/>
    <w:rsid w:val="007B0A8E"/>
    <w:rsid w:val="007B13A3"/>
    <w:rsid w:val="007B17DF"/>
    <w:rsid w:val="007B236C"/>
    <w:rsid w:val="007B26BB"/>
    <w:rsid w:val="007B3D53"/>
    <w:rsid w:val="007B40C8"/>
    <w:rsid w:val="007B649F"/>
    <w:rsid w:val="007B6E27"/>
    <w:rsid w:val="007C0B33"/>
    <w:rsid w:val="007C0F81"/>
    <w:rsid w:val="007C15E2"/>
    <w:rsid w:val="007C1F25"/>
    <w:rsid w:val="007C2C4E"/>
    <w:rsid w:val="007C48E6"/>
    <w:rsid w:val="007C592F"/>
    <w:rsid w:val="007C6693"/>
    <w:rsid w:val="007C69AA"/>
    <w:rsid w:val="007C7744"/>
    <w:rsid w:val="007C77E6"/>
    <w:rsid w:val="007D0103"/>
    <w:rsid w:val="007D0736"/>
    <w:rsid w:val="007D078C"/>
    <w:rsid w:val="007D084A"/>
    <w:rsid w:val="007D0E3F"/>
    <w:rsid w:val="007D12A9"/>
    <w:rsid w:val="007D2279"/>
    <w:rsid w:val="007D2D9D"/>
    <w:rsid w:val="007D349E"/>
    <w:rsid w:val="007D3E15"/>
    <w:rsid w:val="007D3F1C"/>
    <w:rsid w:val="007D506E"/>
    <w:rsid w:val="007D5D68"/>
    <w:rsid w:val="007D60BF"/>
    <w:rsid w:val="007D64D8"/>
    <w:rsid w:val="007D6D68"/>
    <w:rsid w:val="007D6F9D"/>
    <w:rsid w:val="007E0448"/>
    <w:rsid w:val="007E08A8"/>
    <w:rsid w:val="007E0F79"/>
    <w:rsid w:val="007E18C4"/>
    <w:rsid w:val="007E3F2F"/>
    <w:rsid w:val="007E446D"/>
    <w:rsid w:val="007E47F5"/>
    <w:rsid w:val="007E5D94"/>
    <w:rsid w:val="007E6686"/>
    <w:rsid w:val="007E6A9D"/>
    <w:rsid w:val="007E6EEE"/>
    <w:rsid w:val="007E71A9"/>
    <w:rsid w:val="007F01D5"/>
    <w:rsid w:val="007F1B22"/>
    <w:rsid w:val="007F41C1"/>
    <w:rsid w:val="007F448B"/>
    <w:rsid w:val="007F5ADB"/>
    <w:rsid w:val="007F5E00"/>
    <w:rsid w:val="00800152"/>
    <w:rsid w:val="008003B6"/>
    <w:rsid w:val="00800569"/>
    <w:rsid w:val="0080138F"/>
    <w:rsid w:val="00804F5B"/>
    <w:rsid w:val="00805A05"/>
    <w:rsid w:val="00806318"/>
    <w:rsid w:val="00806B74"/>
    <w:rsid w:val="00807CC8"/>
    <w:rsid w:val="00807FFE"/>
    <w:rsid w:val="0081024E"/>
    <w:rsid w:val="00811C2F"/>
    <w:rsid w:val="00811CAD"/>
    <w:rsid w:val="008130F1"/>
    <w:rsid w:val="00813512"/>
    <w:rsid w:val="008145CC"/>
    <w:rsid w:val="00814F79"/>
    <w:rsid w:val="00817717"/>
    <w:rsid w:val="0082068F"/>
    <w:rsid w:val="00820C77"/>
    <w:rsid w:val="00823508"/>
    <w:rsid w:val="00824299"/>
    <w:rsid w:val="00824C22"/>
    <w:rsid w:val="00824FFE"/>
    <w:rsid w:val="00825205"/>
    <w:rsid w:val="008252F2"/>
    <w:rsid w:val="0082558B"/>
    <w:rsid w:val="00825ECA"/>
    <w:rsid w:val="0082635B"/>
    <w:rsid w:val="008264E6"/>
    <w:rsid w:val="008270C7"/>
    <w:rsid w:val="008302DD"/>
    <w:rsid w:val="008311CE"/>
    <w:rsid w:val="00833C7D"/>
    <w:rsid w:val="008341FD"/>
    <w:rsid w:val="00835D5C"/>
    <w:rsid w:val="00835E67"/>
    <w:rsid w:val="008362D5"/>
    <w:rsid w:val="00836BB3"/>
    <w:rsid w:val="008377E5"/>
    <w:rsid w:val="008406FE"/>
    <w:rsid w:val="0084233B"/>
    <w:rsid w:val="00844E9F"/>
    <w:rsid w:val="00845DCF"/>
    <w:rsid w:val="00845DD8"/>
    <w:rsid w:val="00845FCD"/>
    <w:rsid w:val="008502F3"/>
    <w:rsid w:val="00850D67"/>
    <w:rsid w:val="00851B54"/>
    <w:rsid w:val="00851DEF"/>
    <w:rsid w:val="00851E3A"/>
    <w:rsid w:val="00851F09"/>
    <w:rsid w:val="00853099"/>
    <w:rsid w:val="008531BE"/>
    <w:rsid w:val="0085367D"/>
    <w:rsid w:val="0085498B"/>
    <w:rsid w:val="00854A24"/>
    <w:rsid w:val="008563AE"/>
    <w:rsid w:val="00857416"/>
    <w:rsid w:val="008605E1"/>
    <w:rsid w:val="00860673"/>
    <w:rsid w:val="0086077A"/>
    <w:rsid w:val="00861E3E"/>
    <w:rsid w:val="00862A60"/>
    <w:rsid w:val="008641AF"/>
    <w:rsid w:val="008651C1"/>
    <w:rsid w:val="0086569D"/>
    <w:rsid w:val="00865807"/>
    <w:rsid w:val="00865DBD"/>
    <w:rsid w:val="0086633B"/>
    <w:rsid w:val="008667C7"/>
    <w:rsid w:val="00866FFE"/>
    <w:rsid w:val="00867E7F"/>
    <w:rsid w:val="008721E1"/>
    <w:rsid w:val="008722EF"/>
    <w:rsid w:val="00872393"/>
    <w:rsid w:val="008736A2"/>
    <w:rsid w:val="00873797"/>
    <w:rsid w:val="00873AAE"/>
    <w:rsid w:val="00875E15"/>
    <w:rsid w:val="00876047"/>
    <w:rsid w:val="00876461"/>
    <w:rsid w:val="00876807"/>
    <w:rsid w:val="00877B11"/>
    <w:rsid w:val="0088035C"/>
    <w:rsid w:val="0088204D"/>
    <w:rsid w:val="00882211"/>
    <w:rsid w:val="00884254"/>
    <w:rsid w:val="008866D6"/>
    <w:rsid w:val="008873BA"/>
    <w:rsid w:val="0089001A"/>
    <w:rsid w:val="00891D59"/>
    <w:rsid w:val="008922A7"/>
    <w:rsid w:val="00892E96"/>
    <w:rsid w:val="00893A0E"/>
    <w:rsid w:val="00893BBE"/>
    <w:rsid w:val="008957DC"/>
    <w:rsid w:val="00895A20"/>
    <w:rsid w:val="0089718B"/>
    <w:rsid w:val="008974C0"/>
    <w:rsid w:val="008A057C"/>
    <w:rsid w:val="008A08E4"/>
    <w:rsid w:val="008A0BE8"/>
    <w:rsid w:val="008A1FD5"/>
    <w:rsid w:val="008A2C05"/>
    <w:rsid w:val="008A3066"/>
    <w:rsid w:val="008A30EA"/>
    <w:rsid w:val="008A4045"/>
    <w:rsid w:val="008A5C11"/>
    <w:rsid w:val="008A635F"/>
    <w:rsid w:val="008B0398"/>
    <w:rsid w:val="008B0B9A"/>
    <w:rsid w:val="008B0BCB"/>
    <w:rsid w:val="008B0FC8"/>
    <w:rsid w:val="008B1475"/>
    <w:rsid w:val="008B1945"/>
    <w:rsid w:val="008B2906"/>
    <w:rsid w:val="008B2FF2"/>
    <w:rsid w:val="008B3BBE"/>
    <w:rsid w:val="008B3C1B"/>
    <w:rsid w:val="008B6500"/>
    <w:rsid w:val="008B6F7F"/>
    <w:rsid w:val="008C2025"/>
    <w:rsid w:val="008C25CE"/>
    <w:rsid w:val="008C3DDC"/>
    <w:rsid w:val="008C4696"/>
    <w:rsid w:val="008C4A4C"/>
    <w:rsid w:val="008C594E"/>
    <w:rsid w:val="008C63DA"/>
    <w:rsid w:val="008C6BAB"/>
    <w:rsid w:val="008C6D6D"/>
    <w:rsid w:val="008C73C3"/>
    <w:rsid w:val="008D0992"/>
    <w:rsid w:val="008D159D"/>
    <w:rsid w:val="008D335C"/>
    <w:rsid w:val="008D4CC4"/>
    <w:rsid w:val="008D4FF4"/>
    <w:rsid w:val="008D5D6F"/>
    <w:rsid w:val="008D5FD4"/>
    <w:rsid w:val="008D7FB2"/>
    <w:rsid w:val="008E05FE"/>
    <w:rsid w:val="008E2E56"/>
    <w:rsid w:val="008E3425"/>
    <w:rsid w:val="008E34AF"/>
    <w:rsid w:val="008E3627"/>
    <w:rsid w:val="008E3EC7"/>
    <w:rsid w:val="008E67FD"/>
    <w:rsid w:val="008E6C77"/>
    <w:rsid w:val="008E7478"/>
    <w:rsid w:val="008F244E"/>
    <w:rsid w:val="008F524F"/>
    <w:rsid w:val="008F6275"/>
    <w:rsid w:val="008F636D"/>
    <w:rsid w:val="008F63A0"/>
    <w:rsid w:val="008F68FD"/>
    <w:rsid w:val="008F6CE5"/>
    <w:rsid w:val="008F6E7F"/>
    <w:rsid w:val="008F70AF"/>
    <w:rsid w:val="008F721C"/>
    <w:rsid w:val="008F7500"/>
    <w:rsid w:val="008F7E58"/>
    <w:rsid w:val="00900EB3"/>
    <w:rsid w:val="009038CF"/>
    <w:rsid w:val="009058AF"/>
    <w:rsid w:val="009059B0"/>
    <w:rsid w:val="00907A71"/>
    <w:rsid w:val="0091061A"/>
    <w:rsid w:val="00910E9A"/>
    <w:rsid w:val="009126FD"/>
    <w:rsid w:val="00913336"/>
    <w:rsid w:val="00915CFE"/>
    <w:rsid w:val="00916B5A"/>
    <w:rsid w:val="00917360"/>
    <w:rsid w:val="0092079B"/>
    <w:rsid w:val="009208E1"/>
    <w:rsid w:val="00920B49"/>
    <w:rsid w:val="00920ED1"/>
    <w:rsid w:val="0092197F"/>
    <w:rsid w:val="009233DA"/>
    <w:rsid w:val="009250FF"/>
    <w:rsid w:val="009252A0"/>
    <w:rsid w:val="00925DCA"/>
    <w:rsid w:val="009270C9"/>
    <w:rsid w:val="00927935"/>
    <w:rsid w:val="00932213"/>
    <w:rsid w:val="00932F87"/>
    <w:rsid w:val="00933CCB"/>
    <w:rsid w:val="00934DD8"/>
    <w:rsid w:val="009350DB"/>
    <w:rsid w:val="00935C4E"/>
    <w:rsid w:val="00935EF4"/>
    <w:rsid w:val="009370D5"/>
    <w:rsid w:val="00937D25"/>
    <w:rsid w:val="00940B81"/>
    <w:rsid w:val="00941B41"/>
    <w:rsid w:val="00942895"/>
    <w:rsid w:val="00943607"/>
    <w:rsid w:val="009444EE"/>
    <w:rsid w:val="00944EC0"/>
    <w:rsid w:val="00945298"/>
    <w:rsid w:val="00946357"/>
    <w:rsid w:val="0094718B"/>
    <w:rsid w:val="009507CB"/>
    <w:rsid w:val="009511FE"/>
    <w:rsid w:val="009531BA"/>
    <w:rsid w:val="009540CB"/>
    <w:rsid w:val="00955CE9"/>
    <w:rsid w:val="00956989"/>
    <w:rsid w:val="00956DF6"/>
    <w:rsid w:val="00960332"/>
    <w:rsid w:val="00961086"/>
    <w:rsid w:val="009617DB"/>
    <w:rsid w:val="00962E0C"/>
    <w:rsid w:val="009645AC"/>
    <w:rsid w:val="00964871"/>
    <w:rsid w:val="00964BE1"/>
    <w:rsid w:val="00965524"/>
    <w:rsid w:val="009656EA"/>
    <w:rsid w:val="00965730"/>
    <w:rsid w:val="00966417"/>
    <w:rsid w:val="00966556"/>
    <w:rsid w:val="00966C8D"/>
    <w:rsid w:val="00967CCF"/>
    <w:rsid w:val="00967F5D"/>
    <w:rsid w:val="00970C3A"/>
    <w:rsid w:val="00970EB8"/>
    <w:rsid w:val="009717CC"/>
    <w:rsid w:val="009718D8"/>
    <w:rsid w:val="00971934"/>
    <w:rsid w:val="00972220"/>
    <w:rsid w:val="00973039"/>
    <w:rsid w:val="009731AD"/>
    <w:rsid w:val="00974DD9"/>
    <w:rsid w:val="009768F1"/>
    <w:rsid w:val="00977720"/>
    <w:rsid w:val="0098074C"/>
    <w:rsid w:val="0098294E"/>
    <w:rsid w:val="00982AE8"/>
    <w:rsid w:val="00982F03"/>
    <w:rsid w:val="009838D4"/>
    <w:rsid w:val="009857DA"/>
    <w:rsid w:val="00986A46"/>
    <w:rsid w:val="00986AD8"/>
    <w:rsid w:val="00986B25"/>
    <w:rsid w:val="00987B4E"/>
    <w:rsid w:val="00990424"/>
    <w:rsid w:val="009907AF"/>
    <w:rsid w:val="00990A65"/>
    <w:rsid w:val="0099132F"/>
    <w:rsid w:val="009920F8"/>
    <w:rsid w:val="00994840"/>
    <w:rsid w:val="00994B9F"/>
    <w:rsid w:val="00994F3E"/>
    <w:rsid w:val="0099580B"/>
    <w:rsid w:val="00996DE5"/>
    <w:rsid w:val="009971C4"/>
    <w:rsid w:val="009A0236"/>
    <w:rsid w:val="009A03BC"/>
    <w:rsid w:val="009A2D61"/>
    <w:rsid w:val="009A3095"/>
    <w:rsid w:val="009A4690"/>
    <w:rsid w:val="009A4D72"/>
    <w:rsid w:val="009A4ECF"/>
    <w:rsid w:val="009A5468"/>
    <w:rsid w:val="009A54CE"/>
    <w:rsid w:val="009A5B47"/>
    <w:rsid w:val="009A68DC"/>
    <w:rsid w:val="009A73E9"/>
    <w:rsid w:val="009A7807"/>
    <w:rsid w:val="009A7D81"/>
    <w:rsid w:val="009B0126"/>
    <w:rsid w:val="009B1815"/>
    <w:rsid w:val="009B19C1"/>
    <w:rsid w:val="009B1BE3"/>
    <w:rsid w:val="009B2982"/>
    <w:rsid w:val="009B29AC"/>
    <w:rsid w:val="009B3711"/>
    <w:rsid w:val="009B3759"/>
    <w:rsid w:val="009B38E4"/>
    <w:rsid w:val="009B4A9F"/>
    <w:rsid w:val="009B515E"/>
    <w:rsid w:val="009B550F"/>
    <w:rsid w:val="009B6022"/>
    <w:rsid w:val="009B69DB"/>
    <w:rsid w:val="009B6AB6"/>
    <w:rsid w:val="009B6B9D"/>
    <w:rsid w:val="009B7354"/>
    <w:rsid w:val="009C06B0"/>
    <w:rsid w:val="009C1BFA"/>
    <w:rsid w:val="009C37A7"/>
    <w:rsid w:val="009C3877"/>
    <w:rsid w:val="009C48D2"/>
    <w:rsid w:val="009C52E8"/>
    <w:rsid w:val="009C54DD"/>
    <w:rsid w:val="009C5D49"/>
    <w:rsid w:val="009C5D64"/>
    <w:rsid w:val="009D097A"/>
    <w:rsid w:val="009D1F2C"/>
    <w:rsid w:val="009D259D"/>
    <w:rsid w:val="009D2A49"/>
    <w:rsid w:val="009D2C80"/>
    <w:rsid w:val="009D2FBA"/>
    <w:rsid w:val="009D49B0"/>
    <w:rsid w:val="009D5C5E"/>
    <w:rsid w:val="009D5FDB"/>
    <w:rsid w:val="009D65B7"/>
    <w:rsid w:val="009D6FE7"/>
    <w:rsid w:val="009D732F"/>
    <w:rsid w:val="009E23CB"/>
    <w:rsid w:val="009E34B6"/>
    <w:rsid w:val="009E366D"/>
    <w:rsid w:val="009E3CDA"/>
    <w:rsid w:val="009E4227"/>
    <w:rsid w:val="009E44B2"/>
    <w:rsid w:val="009E4C52"/>
    <w:rsid w:val="009F0888"/>
    <w:rsid w:val="009F1C84"/>
    <w:rsid w:val="009F57FD"/>
    <w:rsid w:val="009F5EFA"/>
    <w:rsid w:val="009F674E"/>
    <w:rsid w:val="009F7CE9"/>
    <w:rsid w:val="00A006C3"/>
    <w:rsid w:val="00A016AF"/>
    <w:rsid w:val="00A0215B"/>
    <w:rsid w:val="00A04624"/>
    <w:rsid w:val="00A053FE"/>
    <w:rsid w:val="00A063D3"/>
    <w:rsid w:val="00A068F3"/>
    <w:rsid w:val="00A07095"/>
    <w:rsid w:val="00A1067A"/>
    <w:rsid w:val="00A13561"/>
    <w:rsid w:val="00A13B87"/>
    <w:rsid w:val="00A13D7A"/>
    <w:rsid w:val="00A150D4"/>
    <w:rsid w:val="00A15A02"/>
    <w:rsid w:val="00A15FDE"/>
    <w:rsid w:val="00A16240"/>
    <w:rsid w:val="00A168CF"/>
    <w:rsid w:val="00A16FC8"/>
    <w:rsid w:val="00A17D5F"/>
    <w:rsid w:val="00A208A3"/>
    <w:rsid w:val="00A20AA2"/>
    <w:rsid w:val="00A234E7"/>
    <w:rsid w:val="00A2682F"/>
    <w:rsid w:val="00A269B4"/>
    <w:rsid w:val="00A26A5B"/>
    <w:rsid w:val="00A26E20"/>
    <w:rsid w:val="00A3094F"/>
    <w:rsid w:val="00A311D9"/>
    <w:rsid w:val="00A33B60"/>
    <w:rsid w:val="00A34041"/>
    <w:rsid w:val="00A37737"/>
    <w:rsid w:val="00A37779"/>
    <w:rsid w:val="00A37CA1"/>
    <w:rsid w:val="00A37D85"/>
    <w:rsid w:val="00A4099B"/>
    <w:rsid w:val="00A40BCA"/>
    <w:rsid w:val="00A40EF4"/>
    <w:rsid w:val="00A41928"/>
    <w:rsid w:val="00A429F9"/>
    <w:rsid w:val="00A42BE4"/>
    <w:rsid w:val="00A45054"/>
    <w:rsid w:val="00A4562F"/>
    <w:rsid w:val="00A46FFA"/>
    <w:rsid w:val="00A47EA5"/>
    <w:rsid w:val="00A51CBE"/>
    <w:rsid w:val="00A51D0A"/>
    <w:rsid w:val="00A53F6C"/>
    <w:rsid w:val="00A546BE"/>
    <w:rsid w:val="00A55B4D"/>
    <w:rsid w:val="00A55C19"/>
    <w:rsid w:val="00A55E3A"/>
    <w:rsid w:val="00A56C42"/>
    <w:rsid w:val="00A56E19"/>
    <w:rsid w:val="00A57165"/>
    <w:rsid w:val="00A5752C"/>
    <w:rsid w:val="00A57E5D"/>
    <w:rsid w:val="00A60172"/>
    <w:rsid w:val="00A606DF"/>
    <w:rsid w:val="00A60859"/>
    <w:rsid w:val="00A623C7"/>
    <w:rsid w:val="00A62740"/>
    <w:rsid w:val="00A62CB8"/>
    <w:rsid w:val="00A65B41"/>
    <w:rsid w:val="00A65D32"/>
    <w:rsid w:val="00A6654E"/>
    <w:rsid w:val="00A675CA"/>
    <w:rsid w:val="00A70071"/>
    <w:rsid w:val="00A70DD9"/>
    <w:rsid w:val="00A70F04"/>
    <w:rsid w:val="00A71152"/>
    <w:rsid w:val="00A72164"/>
    <w:rsid w:val="00A72673"/>
    <w:rsid w:val="00A7278C"/>
    <w:rsid w:val="00A73C89"/>
    <w:rsid w:val="00A74D41"/>
    <w:rsid w:val="00A75B97"/>
    <w:rsid w:val="00A75CF6"/>
    <w:rsid w:val="00A76E5D"/>
    <w:rsid w:val="00A777E6"/>
    <w:rsid w:val="00A80282"/>
    <w:rsid w:val="00A8039D"/>
    <w:rsid w:val="00A806B6"/>
    <w:rsid w:val="00A81897"/>
    <w:rsid w:val="00A85180"/>
    <w:rsid w:val="00A854EA"/>
    <w:rsid w:val="00A85D14"/>
    <w:rsid w:val="00A864FD"/>
    <w:rsid w:val="00A876F9"/>
    <w:rsid w:val="00A87743"/>
    <w:rsid w:val="00A87F01"/>
    <w:rsid w:val="00A901D3"/>
    <w:rsid w:val="00A913A1"/>
    <w:rsid w:val="00A917EE"/>
    <w:rsid w:val="00A93BF8"/>
    <w:rsid w:val="00A965EE"/>
    <w:rsid w:val="00A9692E"/>
    <w:rsid w:val="00A9748B"/>
    <w:rsid w:val="00AA21A7"/>
    <w:rsid w:val="00AA2492"/>
    <w:rsid w:val="00AA3835"/>
    <w:rsid w:val="00AA3E7E"/>
    <w:rsid w:val="00AA3F4F"/>
    <w:rsid w:val="00AA4ABD"/>
    <w:rsid w:val="00AA5992"/>
    <w:rsid w:val="00AA629D"/>
    <w:rsid w:val="00AB018B"/>
    <w:rsid w:val="00AB1B49"/>
    <w:rsid w:val="00AB1F02"/>
    <w:rsid w:val="00AB2892"/>
    <w:rsid w:val="00AB3077"/>
    <w:rsid w:val="00AB34F4"/>
    <w:rsid w:val="00AB4490"/>
    <w:rsid w:val="00AB48CB"/>
    <w:rsid w:val="00AB64F1"/>
    <w:rsid w:val="00AB678C"/>
    <w:rsid w:val="00AB727D"/>
    <w:rsid w:val="00AC1202"/>
    <w:rsid w:val="00AC18B5"/>
    <w:rsid w:val="00AC1A50"/>
    <w:rsid w:val="00AC1F12"/>
    <w:rsid w:val="00AC2451"/>
    <w:rsid w:val="00AC370D"/>
    <w:rsid w:val="00AC404C"/>
    <w:rsid w:val="00AC4CC9"/>
    <w:rsid w:val="00AC4FE7"/>
    <w:rsid w:val="00AC594D"/>
    <w:rsid w:val="00AD17BB"/>
    <w:rsid w:val="00AD2F66"/>
    <w:rsid w:val="00AD44F1"/>
    <w:rsid w:val="00AD4DCA"/>
    <w:rsid w:val="00AD73EB"/>
    <w:rsid w:val="00AE152C"/>
    <w:rsid w:val="00AE1D4C"/>
    <w:rsid w:val="00AE262A"/>
    <w:rsid w:val="00AE2AAA"/>
    <w:rsid w:val="00AE3270"/>
    <w:rsid w:val="00AE3A52"/>
    <w:rsid w:val="00AE525A"/>
    <w:rsid w:val="00AE5E1F"/>
    <w:rsid w:val="00AE6765"/>
    <w:rsid w:val="00AE70BD"/>
    <w:rsid w:val="00AF0F80"/>
    <w:rsid w:val="00AF1EB1"/>
    <w:rsid w:val="00AF1F08"/>
    <w:rsid w:val="00AF2096"/>
    <w:rsid w:val="00AF30B5"/>
    <w:rsid w:val="00AF37C0"/>
    <w:rsid w:val="00AF4D17"/>
    <w:rsid w:val="00AF59C7"/>
    <w:rsid w:val="00AF67DF"/>
    <w:rsid w:val="00AF70C7"/>
    <w:rsid w:val="00AF7575"/>
    <w:rsid w:val="00AF78D0"/>
    <w:rsid w:val="00AF7950"/>
    <w:rsid w:val="00B003F1"/>
    <w:rsid w:val="00B01783"/>
    <w:rsid w:val="00B031DB"/>
    <w:rsid w:val="00B04C3C"/>
    <w:rsid w:val="00B051B6"/>
    <w:rsid w:val="00B07CD5"/>
    <w:rsid w:val="00B12D98"/>
    <w:rsid w:val="00B12EA2"/>
    <w:rsid w:val="00B133DE"/>
    <w:rsid w:val="00B15EEC"/>
    <w:rsid w:val="00B170B1"/>
    <w:rsid w:val="00B1714D"/>
    <w:rsid w:val="00B22331"/>
    <w:rsid w:val="00B22493"/>
    <w:rsid w:val="00B22C28"/>
    <w:rsid w:val="00B23598"/>
    <w:rsid w:val="00B236A9"/>
    <w:rsid w:val="00B23920"/>
    <w:rsid w:val="00B23EE8"/>
    <w:rsid w:val="00B24C11"/>
    <w:rsid w:val="00B24E4E"/>
    <w:rsid w:val="00B27D8D"/>
    <w:rsid w:val="00B31F5F"/>
    <w:rsid w:val="00B330AD"/>
    <w:rsid w:val="00B33C0B"/>
    <w:rsid w:val="00B34429"/>
    <w:rsid w:val="00B34798"/>
    <w:rsid w:val="00B35216"/>
    <w:rsid w:val="00B35DBB"/>
    <w:rsid w:val="00B3693D"/>
    <w:rsid w:val="00B40993"/>
    <w:rsid w:val="00B41183"/>
    <w:rsid w:val="00B41398"/>
    <w:rsid w:val="00B41A56"/>
    <w:rsid w:val="00B41B47"/>
    <w:rsid w:val="00B42664"/>
    <w:rsid w:val="00B4285D"/>
    <w:rsid w:val="00B436AD"/>
    <w:rsid w:val="00B436DA"/>
    <w:rsid w:val="00B44D8B"/>
    <w:rsid w:val="00B46B39"/>
    <w:rsid w:val="00B47895"/>
    <w:rsid w:val="00B47D3B"/>
    <w:rsid w:val="00B51554"/>
    <w:rsid w:val="00B51EBA"/>
    <w:rsid w:val="00B53EDE"/>
    <w:rsid w:val="00B546D5"/>
    <w:rsid w:val="00B54CF6"/>
    <w:rsid w:val="00B55221"/>
    <w:rsid w:val="00B55B28"/>
    <w:rsid w:val="00B60570"/>
    <w:rsid w:val="00B6064B"/>
    <w:rsid w:val="00B60A67"/>
    <w:rsid w:val="00B616F3"/>
    <w:rsid w:val="00B61911"/>
    <w:rsid w:val="00B64F52"/>
    <w:rsid w:val="00B65672"/>
    <w:rsid w:val="00B701AF"/>
    <w:rsid w:val="00B70C6F"/>
    <w:rsid w:val="00B713BC"/>
    <w:rsid w:val="00B71E14"/>
    <w:rsid w:val="00B71F12"/>
    <w:rsid w:val="00B740EB"/>
    <w:rsid w:val="00B7410E"/>
    <w:rsid w:val="00B74CB1"/>
    <w:rsid w:val="00B75430"/>
    <w:rsid w:val="00B76462"/>
    <w:rsid w:val="00B76BB8"/>
    <w:rsid w:val="00B76C31"/>
    <w:rsid w:val="00B773F1"/>
    <w:rsid w:val="00B81445"/>
    <w:rsid w:val="00B8181A"/>
    <w:rsid w:val="00B82830"/>
    <w:rsid w:val="00B83001"/>
    <w:rsid w:val="00B83F3C"/>
    <w:rsid w:val="00B841D9"/>
    <w:rsid w:val="00B84249"/>
    <w:rsid w:val="00B85D5B"/>
    <w:rsid w:val="00B878B4"/>
    <w:rsid w:val="00B87DCF"/>
    <w:rsid w:val="00B94346"/>
    <w:rsid w:val="00B94BD0"/>
    <w:rsid w:val="00B95BA6"/>
    <w:rsid w:val="00B969AA"/>
    <w:rsid w:val="00B97426"/>
    <w:rsid w:val="00B978C1"/>
    <w:rsid w:val="00BA1431"/>
    <w:rsid w:val="00BA1861"/>
    <w:rsid w:val="00BA346B"/>
    <w:rsid w:val="00BA3A8D"/>
    <w:rsid w:val="00BA48B1"/>
    <w:rsid w:val="00BA5559"/>
    <w:rsid w:val="00BA5EB5"/>
    <w:rsid w:val="00BA7449"/>
    <w:rsid w:val="00BA76EA"/>
    <w:rsid w:val="00BA7E42"/>
    <w:rsid w:val="00BB004F"/>
    <w:rsid w:val="00BB292C"/>
    <w:rsid w:val="00BB50D2"/>
    <w:rsid w:val="00BB5F66"/>
    <w:rsid w:val="00BB6B88"/>
    <w:rsid w:val="00BB778C"/>
    <w:rsid w:val="00BC0E76"/>
    <w:rsid w:val="00BC1246"/>
    <w:rsid w:val="00BC1380"/>
    <w:rsid w:val="00BC165D"/>
    <w:rsid w:val="00BC2261"/>
    <w:rsid w:val="00BC2520"/>
    <w:rsid w:val="00BC26B3"/>
    <w:rsid w:val="00BC30E9"/>
    <w:rsid w:val="00BC35E0"/>
    <w:rsid w:val="00BC3644"/>
    <w:rsid w:val="00BC424F"/>
    <w:rsid w:val="00BC6349"/>
    <w:rsid w:val="00BC736A"/>
    <w:rsid w:val="00BC7BD0"/>
    <w:rsid w:val="00BD0B69"/>
    <w:rsid w:val="00BD1E81"/>
    <w:rsid w:val="00BD2D82"/>
    <w:rsid w:val="00BD38BE"/>
    <w:rsid w:val="00BD4619"/>
    <w:rsid w:val="00BD4FB2"/>
    <w:rsid w:val="00BD52D8"/>
    <w:rsid w:val="00BD53A2"/>
    <w:rsid w:val="00BD583E"/>
    <w:rsid w:val="00BD5E59"/>
    <w:rsid w:val="00BD600F"/>
    <w:rsid w:val="00BE19E0"/>
    <w:rsid w:val="00BE28FB"/>
    <w:rsid w:val="00BE45E9"/>
    <w:rsid w:val="00BE4D8D"/>
    <w:rsid w:val="00BE4E67"/>
    <w:rsid w:val="00BE5BFD"/>
    <w:rsid w:val="00BE7576"/>
    <w:rsid w:val="00BE7E76"/>
    <w:rsid w:val="00BF157D"/>
    <w:rsid w:val="00BF1B7B"/>
    <w:rsid w:val="00BF1DA1"/>
    <w:rsid w:val="00BF1EB6"/>
    <w:rsid w:val="00BF241F"/>
    <w:rsid w:val="00BF25CB"/>
    <w:rsid w:val="00BF3A0D"/>
    <w:rsid w:val="00BF3CFC"/>
    <w:rsid w:val="00BF516F"/>
    <w:rsid w:val="00BF5B29"/>
    <w:rsid w:val="00BF7484"/>
    <w:rsid w:val="00BF7577"/>
    <w:rsid w:val="00BF7896"/>
    <w:rsid w:val="00C004D8"/>
    <w:rsid w:val="00C00916"/>
    <w:rsid w:val="00C00A15"/>
    <w:rsid w:val="00C0120E"/>
    <w:rsid w:val="00C021BE"/>
    <w:rsid w:val="00C025D6"/>
    <w:rsid w:val="00C0268A"/>
    <w:rsid w:val="00C02EBB"/>
    <w:rsid w:val="00C030AB"/>
    <w:rsid w:val="00C03345"/>
    <w:rsid w:val="00C03C39"/>
    <w:rsid w:val="00C04CB2"/>
    <w:rsid w:val="00C0524B"/>
    <w:rsid w:val="00C05953"/>
    <w:rsid w:val="00C119EB"/>
    <w:rsid w:val="00C119ED"/>
    <w:rsid w:val="00C11C82"/>
    <w:rsid w:val="00C11FAB"/>
    <w:rsid w:val="00C12C8A"/>
    <w:rsid w:val="00C14B53"/>
    <w:rsid w:val="00C15449"/>
    <w:rsid w:val="00C15A86"/>
    <w:rsid w:val="00C16E3E"/>
    <w:rsid w:val="00C17296"/>
    <w:rsid w:val="00C17CB4"/>
    <w:rsid w:val="00C215FA"/>
    <w:rsid w:val="00C23BB3"/>
    <w:rsid w:val="00C24CA9"/>
    <w:rsid w:val="00C27847"/>
    <w:rsid w:val="00C31D6F"/>
    <w:rsid w:val="00C31FD6"/>
    <w:rsid w:val="00C33CF3"/>
    <w:rsid w:val="00C3417D"/>
    <w:rsid w:val="00C3429A"/>
    <w:rsid w:val="00C348EA"/>
    <w:rsid w:val="00C34BD0"/>
    <w:rsid w:val="00C353DB"/>
    <w:rsid w:val="00C368E4"/>
    <w:rsid w:val="00C36943"/>
    <w:rsid w:val="00C374EF"/>
    <w:rsid w:val="00C418C3"/>
    <w:rsid w:val="00C4246C"/>
    <w:rsid w:val="00C42525"/>
    <w:rsid w:val="00C437C1"/>
    <w:rsid w:val="00C449D0"/>
    <w:rsid w:val="00C44B6D"/>
    <w:rsid w:val="00C4510D"/>
    <w:rsid w:val="00C45195"/>
    <w:rsid w:val="00C46FA3"/>
    <w:rsid w:val="00C5096A"/>
    <w:rsid w:val="00C5212D"/>
    <w:rsid w:val="00C52CEE"/>
    <w:rsid w:val="00C5344A"/>
    <w:rsid w:val="00C53B2C"/>
    <w:rsid w:val="00C53CF9"/>
    <w:rsid w:val="00C53FB0"/>
    <w:rsid w:val="00C53FE3"/>
    <w:rsid w:val="00C54AF8"/>
    <w:rsid w:val="00C54C58"/>
    <w:rsid w:val="00C55D5B"/>
    <w:rsid w:val="00C56F8E"/>
    <w:rsid w:val="00C5717F"/>
    <w:rsid w:val="00C57BB2"/>
    <w:rsid w:val="00C60242"/>
    <w:rsid w:val="00C60CDE"/>
    <w:rsid w:val="00C620F8"/>
    <w:rsid w:val="00C623C4"/>
    <w:rsid w:val="00C626D4"/>
    <w:rsid w:val="00C629F6"/>
    <w:rsid w:val="00C6372F"/>
    <w:rsid w:val="00C642C2"/>
    <w:rsid w:val="00C65A8E"/>
    <w:rsid w:val="00C66AC3"/>
    <w:rsid w:val="00C67A51"/>
    <w:rsid w:val="00C70392"/>
    <w:rsid w:val="00C725A2"/>
    <w:rsid w:val="00C72E85"/>
    <w:rsid w:val="00C730FE"/>
    <w:rsid w:val="00C7367D"/>
    <w:rsid w:val="00C73F08"/>
    <w:rsid w:val="00C740D3"/>
    <w:rsid w:val="00C7427F"/>
    <w:rsid w:val="00C74E79"/>
    <w:rsid w:val="00C75154"/>
    <w:rsid w:val="00C755F6"/>
    <w:rsid w:val="00C75E88"/>
    <w:rsid w:val="00C7678A"/>
    <w:rsid w:val="00C76BCC"/>
    <w:rsid w:val="00C80014"/>
    <w:rsid w:val="00C8054D"/>
    <w:rsid w:val="00C81415"/>
    <w:rsid w:val="00C81687"/>
    <w:rsid w:val="00C81762"/>
    <w:rsid w:val="00C81FC3"/>
    <w:rsid w:val="00C82B5E"/>
    <w:rsid w:val="00C83138"/>
    <w:rsid w:val="00C8406A"/>
    <w:rsid w:val="00C85973"/>
    <w:rsid w:val="00C8765A"/>
    <w:rsid w:val="00C8776B"/>
    <w:rsid w:val="00C90B2D"/>
    <w:rsid w:val="00C91D0C"/>
    <w:rsid w:val="00C92F83"/>
    <w:rsid w:val="00C96822"/>
    <w:rsid w:val="00CA0456"/>
    <w:rsid w:val="00CA15E6"/>
    <w:rsid w:val="00CA1D4E"/>
    <w:rsid w:val="00CA298E"/>
    <w:rsid w:val="00CA3FDA"/>
    <w:rsid w:val="00CA43DC"/>
    <w:rsid w:val="00CA47E5"/>
    <w:rsid w:val="00CA4BD2"/>
    <w:rsid w:val="00CA64D4"/>
    <w:rsid w:val="00CA6AC6"/>
    <w:rsid w:val="00CA7840"/>
    <w:rsid w:val="00CB09A3"/>
    <w:rsid w:val="00CB2A18"/>
    <w:rsid w:val="00CB323B"/>
    <w:rsid w:val="00CB4290"/>
    <w:rsid w:val="00CB4A5C"/>
    <w:rsid w:val="00CB4B86"/>
    <w:rsid w:val="00CB5DB7"/>
    <w:rsid w:val="00CB6C7F"/>
    <w:rsid w:val="00CB6EC5"/>
    <w:rsid w:val="00CB7DC4"/>
    <w:rsid w:val="00CC0DFE"/>
    <w:rsid w:val="00CC2939"/>
    <w:rsid w:val="00CC2B6C"/>
    <w:rsid w:val="00CC5768"/>
    <w:rsid w:val="00CD2C10"/>
    <w:rsid w:val="00CD375D"/>
    <w:rsid w:val="00CD3EE0"/>
    <w:rsid w:val="00CD3F65"/>
    <w:rsid w:val="00CD5934"/>
    <w:rsid w:val="00CD78BB"/>
    <w:rsid w:val="00CE0D77"/>
    <w:rsid w:val="00CE104C"/>
    <w:rsid w:val="00CE1361"/>
    <w:rsid w:val="00CE156E"/>
    <w:rsid w:val="00CE1BCF"/>
    <w:rsid w:val="00CE249F"/>
    <w:rsid w:val="00CE3C83"/>
    <w:rsid w:val="00CE6755"/>
    <w:rsid w:val="00CE6ABE"/>
    <w:rsid w:val="00CE77B9"/>
    <w:rsid w:val="00CE7FC3"/>
    <w:rsid w:val="00CF1088"/>
    <w:rsid w:val="00CF12AF"/>
    <w:rsid w:val="00CF1F1D"/>
    <w:rsid w:val="00CF1F34"/>
    <w:rsid w:val="00CF3C09"/>
    <w:rsid w:val="00CF66A7"/>
    <w:rsid w:val="00CF79C7"/>
    <w:rsid w:val="00D0014A"/>
    <w:rsid w:val="00D0017E"/>
    <w:rsid w:val="00D0019D"/>
    <w:rsid w:val="00D021B1"/>
    <w:rsid w:val="00D0415D"/>
    <w:rsid w:val="00D05B2E"/>
    <w:rsid w:val="00D0728C"/>
    <w:rsid w:val="00D114BF"/>
    <w:rsid w:val="00D115B7"/>
    <w:rsid w:val="00D11F43"/>
    <w:rsid w:val="00D124A2"/>
    <w:rsid w:val="00D1309F"/>
    <w:rsid w:val="00D138C3"/>
    <w:rsid w:val="00D13B7B"/>
    <w:rsid w:val="00D151CA"/>
    <w:rsid w:val="00D159C8"/>
    <w:rsid w:val="00D15B79"/>
    <w:rsid w:val="00D1779A"/>
    <w:rsid w:val="00D21599"/>
    <w:rsid w:val="00D21702"/>
    <w:rsid w:val="00D2238B"/>
    <w:rsid w:val="00D2271C"/>
    <w:rsid w:val="00D23906"/>
    <w:rsid w:val="00D2489A"/>
    <w:rsid w:val="00D253D6"/>
    <w:rsid w:val="00D254DB"/>
    <w:rsid w:val="00D270FF"/>
    <w:rsid w:val="00D27B6A"/>
    <w:rsid w:val="00D27EAD"/>
    <w:rsid w:val="00D307E6"/>
    <w:rsid w:val="00D3129A"/>
    <w:rsid w:val="00D32BCD"/>
    <w:rsid w:val="00D34675"/>
    <w:rsid w:val="00D34B4F"/>
    <w:rsid w:val="00D354DD"/>
    <w:rsid w:val="00D36B94"/>
    <w:rsid w:val="00D36D56"/>
    <w:rsid w:val="00D3712C"/>
    <w:rsid w:val="00D378B6"/>
    <w:rsid w:val="00D40CB2"/>
    <w:rsid w:val="00D40E06"/>
    <w:rsid w:val="00D416E2"/>
    <w:rsid w:val="00D42046"/>
    <w:rsid w:val="00D42F11"/>
    <w:rsid w:val="00D43424"/>
    <w:rsid w:val="00D43CA3"/>
    <w:rsid w:val="00D45282"/>
    <w:rsid w:val="00D4728A"/>
    <w:rsid w:val="00D51577"/>
    <w:rsid w:val="00D520D0"/>
    <w:rsid w:val="00D52D2C"/>
    <w:rsid w:val="00D56448"/>
    <w:rsid w:val="00D5659D"/>
    <w:rsid w:val="00D56E0F"/>
    <w:rsid w:val="00D57E63"/>
    <w:rsid w:val="00D613CB"/>
    <w:rsid w:val="00D62786"/>
    <w:rsid w:val="00D644CF"/>
    <w:rsid w:val="00D645E1"/>
    <w:rsid w:val="00D654BA"/>
    <w:rsid w:val="00D65E6B"/>
    <w:rsid w:val="00D66289"/>
    <w:rsid w:val="00D66A29"/>
    <w:rsid w:val="00D66D22"/>
    <w:rsid w:val="00D71145"/>
    <w:rsid w:val="00D724F6"/>
    <w:rsid w:val="00D72883"/>
    <w:rsid w:val="00D76BA9"/>
    <w:rsid w:val="00D77531"/>
    <w:rsid w:val="00D8112A"/>
    <w:rsid w:val="00D8232E"/>
    <w:rsid w:val="00D82AA0"/>
    <w:rsid w:val="00D84316"/>
    <w:rsid w:val="00D8509A"/>
    <w:rsid w:val="00D8578C"/>
    <w:rsid w:val="00D87D17"/>
    <w:rsid w:val="00D903BB"/>
    <w:rsid w:val="00D91198"/>
    <w:rsid w:val="00D91893"/>
    <w:rsid w:val="00D92433"/>
    <w:rsid w:val="00D92C0E"/>
    <w:rsid w:val="00D939A2"/>
    <w:rsid w:val="00D95447"/>
    <w:rsid w:val="00D9703F"/>
    <w:rsid w:val="00D972ED"/>
    <w:rsid w:val="00DA041D"/>
    <w:rsid w:val="00DA0C53"/>
    <w:rsid w:val="00DA28AD"/>
    <w:rsid w:val="00DA2C5F"/>
    <w:rsid w:val="00DA2E49"/>
    <w:rsid w:val="00DA30A9"/>
    <w:rsid w:val="00DA36EB"/>
    <w:rsid w:val="00DA6B8B"/>
    <w:rsid w:val="00DA77FB"/>
    <w:rsid w:val="00DB0AF6"/>
    <w:rsid w:val="00DB1B78"/>
    <w:rsid w:val="00DB2D6E"/>
    <w:rsid w:val="00DB37FE"/>
    <w:rsid w:val="00DB3E84"/>
    <w:rsid w:val="00DB464A"/>
    <w:rsid w:val="00DB6369"/>
    <w:rsid w:val="00DB6BED"/>
    <w:rsid w:val="00DC0426"/>
    <w:rsid w:val="00DC0524"/>
    <w:rsid w:val="00DC085F"/>
    <w:rsid w:val="00DC0B69"/>
    <w:rsid w:val="00DC1A25"/>
    <w:rsid w:val="00DC1A35"/>
    <w:rsid w:val="00DC1FC8"/>
    <w:rsid w:val="00DC38D0"/>
    <w:rsid w:val="00DC3B09"/>
    <w:rsid w:val="00DC449B"/>
    <w:rsid w:val="00DC549D"/>
    <w:rsid w:val="00DC6258"/>
    <w:rsid w:val="00DD0F99"/>
    <w:rsid w:val="00DD1762"/>
    <w:rsid w:val="00DD1A8F"/>
    <w:rsid w:val="00DD2716"/>
    <w:rsid w:val="00DD2BAB"/>
    <w:rsid w:val="00DD5C02"/>
    <w:rsid w:val="00DD6BDA"/>
    <w:rsid w:val="00DD6E82"/>
    <w:rsid w:val="00DE204F"/>
    <w:rsid w:val="00DE35EF"/>
    <w:rsid w:val="00DE4A20"/>
    <w:rsid w:val="00DE4E34"/>
    <w:rsid w:val="00DE4EF7"/>
    <w:rsid w:val="00DE51FD"/>
    <w:rsid w:val="00DE59E5"/>
    <w:rsid w:val="00DE6634"/>
    <w:rsid w:val="00DF09C5"/>
    <w:rsid w:val="00DF0E39"/>
    <w:rsid w:val="00DF1662"/>
    <w:rsid w:val="00DF1BAE"/>
    <w:rsid w:val="00DF1C4A"/>
    <w:rsid w:val="00DF20F6"/>
    <w:rsid w:val="00DF252A"/>
    <w:rsid w:val="00DF26D0"/>
    <w:rsid w:val="00DF4EBD"/>
    <w:rsid w:val="00DF5368"/>
    <w:rsid w:val="00E00024"/>
    <w:rsid w:val="00E0142D"/>
    <w:rsid w:val="00E0163C"/>
    <w:rsid w:val="00E01A34"/>
    <w:rsid w:val="00E01AC5"/>
    <w:rsid w:val="00E027E7"/>
    <w:rsid w:val="00E031C3"/>
    <w:rsid w:val="00E03F9B"/>
    <w:rsid w:val="00E04CFC"/>
    <w:rsid w:val="00E0514F"/>
    <w:rsid w:val="00E064AD"/>
    <w:rsid w:val="00E06D44"/>
    <w:rsid w:val="00E07609"/>
    <w:rsid w:val="00E07C9F"/>
    <w:rsid w:val="00E07EC4"/>
    <w:rsid w:val="00E10A85"/>
    <w:rsid w:val="00E11496"/>
    <w:rsid w:val="00E11543"/>
    <w:rsid w:val="00E118B8"/>
    <w:rsid w:val="00E11AFA"/>
    <w:rsid w:val="00E12407"/>
    <w:rsid w:val="00E12E74"/>
    <w:rsid w:val="00E14CF5"/>
    <w:rsid w:val="00E14E64"/>
    <w:rsid w:val="00E15A4D"/>
    <w:rsid w:val="00E15BE6"/>
    <w:rsid w:val="00E162D8"/>
    <w:rsid w:val="00E179D6"/>
    <w:rsid w:val="00E20294"/>
    <w:rsid w:val="00E20FD4"/>
    <w:rsid w:val="00E213B4"/>
    <w:rsid w:val="00E21CCD"/>
    <w:rsid w:val="00E22010"/>
    <w:rsid w:val="00E22036"/>
    <w:rsid w:val="00E24499"/>
    <w:rsid w:val="00E247E1"/>
    <w:rsid w:val="00E24C2B"/>
    <w:rsid w:val="00E2632D"/>
    <w:rsid w:val="00E27A0F"/>
    <w:rsid w:val="00E30A0C"/>
    <w:rsid w:val="00E30DA8"/>
    <w:rsid w:val="00E333F1"/>
    <w:rsid w:val="00E33C72"/>
    <w:rsid w:val="00E36A89"/>
    <w:rsid w:val="00E40023"/>
    <w:rsid w:val="00E404C8"/>
    <w:rsid w:val="00E4166C"/>
    <w:rsid w:val="00E4343B"/>
    <w:rsid w:val="00E43A64"/>
    <w:rsid w:val="00E452DE"/>
    <w:rsid w:val="00E454F5"/>
    <w:rsid w:val="00E45E2C"/>
    <w:rsid w:val="00E46671"/>
    <w:rsid w:val="00E46B9D"/>
    <w:rsid w:val="00E505B7"/>
    <w:rsid w:val="00E50A12"/>
    <w:rsid w:val="00E53D96"/>
    <w:rsid w:val="00E54663"/>
    <w:rsid w:val="00E549DA"/>
    <w:rsid w:val="00E55D5A"/>
    <w:rsid w:val="00E5637D"/>
    <w:rsid w:val="00E57501"/>
    <w:rsid w:val="00E57840"/>
    <w:rsid w:val="00E60F76"/>
    <w:rsid w:val="00E630D4"/>
    <w:rsid w:val="00E63BF9"/>
    <w:rsid w:val="00E65503"/>
    <w:rsid w:val="00E67B59"/>
    <w:rsid w:val="00E70543"/>
    <w:rsid w:val="00E72319"/>
    <w:rsid w:val="00E72571"/>
    <w:rsid w:val="00E72FA8"/>
    <w:rsid w:val="00E76269"/>
    <w:rsid w:val="00E77C4D"/>
    <w:rsid w:val="00E80C78"/>
    <w:rsid w:val="00E81842"/>
    <w:rsid w:val="00E821C2"/>
    <w:rsid w:val="00E8285B"/>
    <w:rsid w:val="00E82A61"/>
    <w:rsid w:val="00E833F4"/>
    <w:rsid w:val="00E84C24"/>
    <w:rsid w:val="00E84C71"/>
    <w:rsid w:val="00E85C55"/>
    <w:rsid w:val="00E85F88"/>
    <w:rsid w:val="00E862B3"/>
    <w:rsid w:val="00E863ED"/>
    <w:rsid w:val="00E8734C"/>
    <w:rsid w:val="00E87B69"/>
    <w:rsid w:val="00E87F14"/>
    <w:rsid w:val="00E87F1D"/>
    <w:rsid w:val="00E9000B"/>
    <w:rsid w:val="00E90087"/>
    <w:rsid w:val="00E9049E"/>
    <w:rsid w:val="00E91741"/>
    <w:rsid w:val="00E92392"/>
    <w:rsid w:val="00E94355"/>
    <w:rsid w:val="00E94C78"/>
    <w:rsid w:val="00E950D0"/>
    <w:rsid w:val="00E95A66"/>
    <w:rsid w:val="00E96012"/>
    <w:rsid w:val="00E96045"/>
    <w:rsid w:val="00E960DD"/>
    <w:rsid w:val="00E96126"/>
    <w:rsid w:val="00E967D7"/>
    <w:rsid w:val="00EA14E9"/>
    <w:rsid w:val="00EA1F1C"/>
    <w:rsid w:val="00EA22CB"/>
    <w:rsid w:val="00EA43E3"/>
    <w:rsid w:val="00EA557B"/>
    <w:rsid w:val="00EA5B76"/>
    <w:rsid w:val="00EA6534"/>
    <w:rsid w:val="00EB017C"/>
    <w:rsid w:val="00EB0A23"/>
    <w:rsid w:val="00EB289C"/>
    <w:rsid w:val="00EB29A8"/>
    <w:rsid w:val="00EB36E6"/>
    <w:rsid w:val="00EB4939"/>
    <w:rsid w:val="00EB4E68"/>
    <w:rsid w:val="00EB5FD9"/>
    <w:rsid w:val="00EB6D2C"/>
    <w:rsid w:val="00EC0514"/>
    <w:rsid w:val="00EC1EBD"/>
    <w:rsid w:val="00EC2E77"/>
    <w:rsid w:val="00EC3E0D"/>
    <w:rsid w:val="00EC63D6"/>
    <w:rsid w:val="00EC6DF6"/>
    <w:rsid w:val="00EC7306"/>
    <w:rsid w:val="00EC76CE"/>
    <w:rsid w:val="00EC78BB"/>
    <w:rsid w:val="00EC7B23"/>
    <w:rsid w:val="00EC7C8A"/>
    <w:rsid w:val="00ED0234"/>
    <w:rsid w:val="00ED13D0"/>
    <w:rsid w:val="00ED141D"/>
    <w:rsid w:val="00ED1E54"/>
    <w:rsid w:val="00ED1EFC"/>
    <w:rsid w:val="00ED31DA"/>
    <w:rsid w:val="00ED3AAD"/>
    <w:rsid w:val="00ED43C2"/>
    <w:rsid w:val="00ED4B37"/>
    <w:rsid w:val="00ED4B89"/>
    <w:rsid w:val="00ED5FB6"/>
    <w:rsid w:val="00ED7716"/>
    <w:rsid w:val="00ED78DB"/>
    <w:rsid w:val="00EE035A"/>
    <w:rsid w:val="00EE1528"/>
    <w:rsid w:val="00EE2274"/>
    <w:rsid w:val="00EE23D7"/>
    <w:rsid w:val="00EE249B"/>
    <w:rsid w:val="00EE2AE6"/>
    <w:rsid w:val="00EE2C9E"/>
    <w:rsid w:val="00EE3497"/>
    <w:rsid w:val="00EE3920"/>
    <w:rsid w:val="00EE489A"/>
    <w:rsid w:val="00EE493F"/>
    <w:rsid w:val="00EE53F2"/>
    <w:rsid w:val="00EE56E7"/>
    <w:rsid w:val="00EE5F25"/>
    <w:rsid w:val="00EE6303"/>
    <w:rsid w:val="00EE65FE"/>
    <w:rsid w:val="00EE6B13"/>
    <w:rsid w:val="00EE7307"/>
    <w:rsid w:val="00EE73B8"/>
    <w:rsid w:val="00EF2A65"/>
    <w:rsid w:val="00EF2EB0"/>
    <w:rsid w:val="00EF31F4"/>
    <w:rsid w:val="00EF4097"/>
    <w:rsid w:val="00EF428D"/>
    <w:rsid w:val="00EF45A3"/>
    <w:rsid w:val="00EF5387"/>
    <w:rsid w:val="00EF5D86"/>
    <w:rsid w:val="00EF6F1D"/>
    <w:rsid w:val="00EF7CEC"/>
    <w:rsid w:val="00F0144E"/>
    <w:rsid w:val="00F01DC9"/>
    <w:rsid w:val="00F03468"/>
    <w:rsid w:val="00F04A2A"/>
    <w:rsid w:val="00F05A91"/>
    <w:rsid w:val="00F062A0"/>
    <w:rsid w:val="00F07277"/>
    <w:rsid w:val="00F076E0"/>
    <w:rsid w:val="00F1066E"/>
    <w:rsid w:val="00F1098C"/>
    <w:rsid w:val="00F10BD9"/>
    <w:rsid w:val="00F11065"/>
    <w:rsid w:val="00F12C05"/>
    <w:rsid w:val="00F13B14"/>
    <w:rsid w:val="00F13E6F"/>
    <w:rsid w:val="00F14415"/>
    <w:rsid w:val="00F15EED"/>
    <w:rsid w:val="00F16DC3"/>
    <w:rsid w:val="00F174D6"/>
    <w:rsid w:val="00F17C13"/>
    <w:rsid w:val="00F207E7"/>
    <w:rsid w:val="00F22EF2"/>
    <w:rsid w:val="00F2529C"/>
    <w:rsid w:val="00F25467"/>
    <w:rsid w:val="00F25894"/>
    <w:rsid w:val="00F25984"/>
    <w:rsid w:val="00F3095E"/>
    <w:rsid w:val="00F30BD6"/>
    <w:rsid w:val="00F30E3D"/>
    <w:rsid w:val="00F3156E"/>
    <w:rsid w:val="00F32540"/>
    <w:rsid w:val="00F3364F"/>
    <w:rsid w:val="00F33A55"/>
    <w:rsid w:val="00F3536C"/>
    <w:rsid w:val="00F354A7"/>
    <w:rsid w:val="00F35692"/>
    <w:rsid w:val="00F36138"/>
    <w:rsid w:val="00F36204"/>
    <w:rsid w:val="00F36F31"/>
    <w:rsid w:val="00F373A9"/>
    <w:rsid w:val="00F37F72"/>
    <w:rsid w:val="00F404FB"/>
    <w:rsid w:val="00F410D6"/>
    <w:rsid w:val="00F419F2"/>
    <w:rsid w:val="00F427D8"/>
    <w:rsid w:val="00F42B20"/>
    <w:rsid w:val="00F43E4B"/>
    <w:rsid w:val="00F4418A"/>
    <w:rsid w:val="00F447FB"/>
    <w:rsid w:val="00F45561"/>
    <w:rsid w:val="00F46F8E"/>
    <w:rsid w:val="00F47881"/>
    <w:rsid w:val="00F47B0A"/>
    <w:rsid w:val="00F514C1"/>
    <w:rsid w:val="00F52659"/>
    <w:rsid w:val="00F52E65"/>
    <w:rsid w:val="00F531E0"/>
    <w:rsid w:val="00F53B29"/>
    <w:rsid w:val="00F53CE8"/>
    <w:rsid w:val="00F53D67"/>
    <w:rsid w:val="00F54E09"/>
    <w:rsid w:val="00F568C2"/>
    <w:rsid w:val="00F56C20"/>
    <w:rsid w:val="00F5709B"/>
    <w:rsid w:val="00F57F7A"/>
    <w:rsid w:val="00F61B77"/>
    <w:rsid w:val="00F6254A"/>
    <w:rsid w:val="00F62BE1"/>
    <w:rsid w:val="00F63779"/>
    <w:rsid w:val="00F63A94"/>
    <w:rsid w:val="00F67E28"/>
    <w:rsid w:val="00F7179C"/>
    <w:rsid w:val="00F7205F"/>
    <w:rsid w:val="00F72AD6"/>
    <w:rsid w:val="00F74AF9"/>
    <w:rsid w:val="00F74EA0"/>
    <w:rsid w:val="00F74EDF"/>
    <w:rsid w:val="00F7555B"/>
    <w:rsid w:val="00F759DA"/>
    <w:rsid w:val="00F8093C"/>
    <w:rsid w:val="00F81557"/>
    <w:rsid w:val="00F81D67"/>
    <w:rsid w:val="00F82589"/>
    <w:rsid w:val="00F82A20"/>
    <w:rsid w:val="00F83587"/>
    <w:rsid w:val="00F83BB6"/>
    <w:rsid w:val="00F8463E"/>
    <w:rsid w:val="00F84FFA"/>
    <w:rsid w:val="00F851AA"/>
    <w:rsid w:val="00F85688"/>
    <w:rsid w:val="00F87339"/>
    <w:rsid w:val="00F87C5C"/>
    <w:rsid w:val="00F91C87"/>
    <w:rsid w:val="00F92A0A"/>
    <w:rsid w:val="00F9345C"/>
    <w:rsid w:val="00F93D9B"/>
    <w:rsid w:val="00F93DB0"/>
    <w:rsid w:val="00F962B0"/>
    <w:rsid w:val="00FA008A"/>
    <w:rsid w:val="00FA2BF2"/>
    <w:rsid w:val="00FA2D37"/>
    <w:rsid w:val="00FA2FBE"/>
    <w:rsid w:val="00FA3385"/>
    <w:rsid w:val="00FA4176"/>
    <w:rsid w:val="00FA41F9"/>
    <w:rsid w:val="00FA4A7B"/>
    <w:rsid w:val="00FA4B4E"/>
    <w:rsid w:val="00FB0EDF"/>
    <w:rsid w:val="00FB148D"/>
    <w:rsid w:val="00FB267D"/>
    <w:rsid w:val="00FB2798"/>
    <w:rsid w:val="00FB2C25"/>
    <w:rsid w:val="00FB3A35"/>
    <w:rsid w:val="00FB41AE"/>
    <w:rsid w:val="00FB42AD"/>
    <w:rsid w:val="00FB4933"/>
    <w:rsid w:val="00FB5679"/>
    <w:rsid w:val="00FB56BC"/>
    <w:rsid w:val="00FB6801"/>
    <w:rsid w:val="00FB7223"/>
    <w:rsid w:val="00FB7D69"/>
    <w:rsid w:val="00FB7EFD"/>
    <w:rsid w:val="00FB7FCD"/>
    <w:rsid w:val="00FC0633"/>
    <w:rsid w:val="00FC0F4D"/>
    <w:rsid w:val="00FC0F99"/>
    <w:rsid w:val="00FC26E3"/>
    <w:rsid w:val="00FC26FA"/>
    <w:rsid w:val="00FC2733"/>
    <w:rsid w:val="00FC3A5C"/>
    <w:rsid w:val="00FC3AED"/>
    <w:rsid w:val="00FC46AB"/>
    <w:rsid w:val="00FC512D"/>
    <w:rsid w:val="00FC6FA5"/>
    <w:rsid w:val="00FC7DA1"/>
    <w:rsid w:val="00FD1EE2"/>
    <w:rsid w:val="00FD2152"/>
    <w:rsid w:val="00FD2833"/>
    <w:rsid w:val="00FD3CFE"/>
    <w:rsid w:val="00FD5304"/>
    <w:rsid w:val="00FD57B1"/>
    <w:rsid w:val="00FD57DA"/>
    <w:rsid w:val="00FD6760"/>
    <w:rsid w:val="00FD67F1"/>
    <w:rsid w:val="00FE0A69"/>
    <w:rsid w:val="00FE11B4"/>
    <w:rsid w:val="00FE241B"/>
    <w:rsid w:val="00FE2BB2"/>
    <w:rsid w:val="00FE3634"/>
    <w:rsid w:val="00FE396B"/>
    <w:rsid w:val="00FE3CF1"/>
    <w:rsid w:val="00FE4257"/>
    <w:rsid w:val="00FE4588"/>
    <w:rsid w:val="00FE62D4"/>
    <w:rsid w:val="00FE7118"/>
    <w:rsid w:val="00FE75F2"/>
    <w:rsid w:val="00FE7AE9"/>
    <w:rsid w:val="00FF00BB"/>
    <w:rsid w:val="00FF0553"/>
    <w:rsid w:val="00FF247C"/>
    <w:rsid w:val="00FF26B1"/>
    <w:rsid w:val="00FF2ACD"/>
    <w:rsid w:val="00FF46D5"/>
    <w:rsid w:val="00FF547B"/>
    <w:rsid w:val="00FF5C8C"/>
    <w:rsid w:val="00FF5DBC"/>
    <w:rsid w:val="48AC03D5"/>
    <w:rsid w:val="55B4E29B"/>
    <w:rsid w:val="682CB12B"/>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9527"/>
  <w15:chartTrackingRefBased/>
  <w15:docId w15:val="{7EB97D04-D0AF-4313-941A-5FFCC217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AA5992"/>
  </w:style>
  <w:style w:type="paragraph" w:styleId="Fyrirsgn1">
    <w:name w:val="heading 1"/>
    <w:basedOn w:val="Venjulegur"/>
    <w:next w:val="Venjulegur"/>
    <w:link w:val="Fyrirsgn1Staf"/>
    <w:uiPriority w:val="9"/>
    <w:qFormat/>
    <w:rsid w:val="00753D1B"/>
    <w:pPr>
      <w:keepNext/>
      <w:keepLines/>
      <w:spacing w:before="240" w:after="120"/>
      <w:outlineLvl w:val="0"/>
    </w:pPr>
    <w:rPr>
      <w:rFonts w:eastAsiaTheme="majorEastAsia" w:cstheme="majorBidi"/>
      <w:b/>
      <w:sz w:val="24"/>
      <w:szCs w:val="32"/>
    </w:rPr>
  </w:style>
  <w:style w:type="paragraph" w:styleId="Fyrirsgn2">
    <w:name w:val="heading 2"/>
    <w:basedOn w:val="Venjulegur"/>
    <w:next w:val="Venjulegur"/>
    <w:link w:val="Fyrirsgn2Staf"/>
    <w:uiPriority w:val="9"/>
    <w:unhideWhenUsed/>
    <w:qFormat/>
    <w:rsid w:val="007077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Fyrirsgn3">
    <w:name w:val="heading 3"/>
    <w:basedOn w:val="Venjulegur"/>
    <w:next w:val="Venjulegur"/>
    <w:link w:val="Fyrirsgn3Staf"/>
    <w:uiPriority w:val="9"/>
    <w:unhideWhenUsed/>
    <w:qFormat/>
    <w:rsid w:val="00F144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23119C"/>
    <w:pPr>
      <w:ind w:left="720"/>
      <w:contextualSpacing/>
    </w:pPr>
  </w:style>
  <w:style w:type="character" w:customStyle="1" w:styleId="Fyrirsgn1Staf">
    <w:name w:val="Fyrirsögn 1 Staf"/>
    <w:basedOn w:val="Sjlfgefinleturgermlsgreinar"/>
    <w:link w:val="Fyrirsgn1"/>
    <w:uiPriority w:val="9"/>
    <w:rsid w:val="00753D1B"/>
    <w:rPr>
      <w:rFonts w:eastAsiaTheme="majorEastAsia" w:cstheme="majorBidi"/>
      <w:b/>
      <w:sz w:val="24"/>
      <w:szCs w:val="32"/>
    </w:rPr>
  </w:style>
  <w:style w:type="paragraph" w:styleId="Venjulegtvefur">
    <w:name w:val="Normal (Web)"/>
    <w:basedOn w:val="Venjulegur"/>
    <w:uiPriority w:val="99"/>
    <w:unhideWhenUsed/>
    <w:rsid w:val="009B6022"/>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Fyrirsgn2Staf">
    <w:name w:val="Fyrirsögn 2 Staf"/>
    <w:basedOn w:val="Sjlfgefinleturgermlsgreinar"/>
    <w:link w:val="Fyrirsgn2"/>
    <w:uiPriority w:val="9"/>
    <w:rsid w:val="007077F5"/>
    <w:rPr>
      <w:rFonts w:asciiTheme="majorHAnsi" w:eastAsiaTheme="majorEastAsia" w:hAnsiTheme="majorHAnsi" w:cstheme="majorBidi"/>
      <w:color w:val="2F5496" w:themeColor="accent1" w:themeShade="BF"/>
      <w:sz w:val="26"/>
      <w:szCs w:val="26"/>
    </w:rPr>
  </w:style>
  <w:style w:type="character" w:customStyle="1" w:styleId="Fyrirsgn3Staf">
    <w:name w:val="Fyrirsögn 3 Staf"/>
    <w:basedOn w:val="Sjlfgefinleturgermlsgreinar"/>
    <w:link w:val="Fyrirsgn3"/>
    <w:uiPriority w:val="9"/>
    <w:rsid w:val="00F14415"/>
    <w:rPr>
      <w:rFonts w:asciiTheme="majorHAnsi" w:eastAsiaTheme="majorEastAsia" w:hAnsiTheme="majorHAnsi" w:cstheme="majorBidi"/>
      <w:color w:val="1F3763" w:themeColor="accent1" w:themeShade="7F"/>
      <w:sz w:val="24"/>
      <w:szCs w:val="24"/>
    </w:rPr>
  </w:style>
  <w:style w:type="paragraph" w:styleId="Fyrirsgnefnisyfirlits">
    <w:name w:val="TOC Heading"/>
    <w:basedOn w:val="Fyrirsgn1"/>
    <w:next w:val="Venjulegur"/>
    <w:uiPriority w:val="39"/>
    <w:unhideWhenUsed/>
    <w:qFormat/>
    <w:rsid w:val="009838D4"/>
    <w:pPr>
      <w:outlineLvl w:val="9"/>
    </w:pPr>
    <w:rPr>
      <w:lang w:val="en-US"/>
    </w:rPr>
  </w:style>
  <w:style w:type="paragraph" w:styleId="Efnisyfirlit1">
    <w:name w:val="toc 1"/>
    <w:basedOn w:val="Venjulegur"/>
    <w:next w:val="Venjulegur"/>
    <w:autoRedefine/>
    <w:uiPriority w:val="39"/>
    <w:unhideWhenUsed/>
    <w:rsid w:val="002C3F5D"/>
    <w:pPr>
      <w:tabs>
        <w:tab w:val="left" w:pos="440"/>
        <w:tab w:val="right" w:leader="dot" w:pos="9016"/>
      </w:tabs>
      <w:spacing w:after="100"/>
    </w:pPr>
    <w:rPr>
      <w:b/>
      <w:bCs/>
      <w:noProof/>
    </w:rPr>
  </w:style>
  <w:style w:type="paragraph" w:styleId="Efnisyfirlit2">
    <w:name w:val="toc 2"/>
    <w:basedOn w:val="Venjulegur"/>
    <w:next w:val="Venjulegur"/>
    <w:autoRedefine/>
    <w:uiPriority w:val="39"/>
    <w:unhideWhenUsed/>
    <w:rsid w:val="002C3F5D"/>
    <w:pPr>
      <w:tabs>
        <w:tab w:val="right" w:leader="dot" w:pos="9016"/>
      </w:tabs>
      <w:spacing w:after="100"/>
      <w:ind w:left="220"/>
    </w:pPr>
    <w:rPr>
      <w:noProof/>
      <w:color w:val="2F5496" w:themeColor="accent1" w:themeShade="BF"/>
    </w:rPr>
  </w:style>
  <w:style w:type="paragraph" w:styleId="Efnisyfirlit3">
    <w:name w:val="toc 3"/>
    <w:basedOn w:val="Venjulegur"/>
    <w:next w:val="Venjulegur"/>
    <w:autoRedefine/>
    <w:uiPriority w:val="39"/>
    <w:unhideWhenUsed/>
    <w:rsid w:val="00106B9B"/>
    <w:pPr>
      <w:tabs>
        <w:tab w:val="right" w:leader="dot" w:pos="9016"/>
      </w:tabs>
      <w:spacing w:after="100"/>
      <w:ind w:left="440"/>
    </w:pPr>
    <w:rPr>
      <w:noProof/>
      <w:color w:val="5B9BD5" w:themeColor="accent5"/>
    </w:rPr>
  </w:style>
  <w:style w:type="character" w:styleId="Tengill">
    <w:name w:val="Hyperlink"/>
    <w:basedOn w:val="Sjlfgefinleturgermlsgreinar"/>
    <w:uiPriority w:val="99"/>
    <w:unhideWhenUsed/>
    <w:rsid w:val="009838D4"/>
    <w:rPr>
      <w:color w:val="0563C1" w:themeColor="hyperlink"/>
      <w:u w:val="single"/>
    </w:rPr>
  </w:style>
  <w:style w:type="character" w:styleId="Sterkt">
    <w:name w:val="Strong"/>
    <w:basedOn w:val="Sjlfgefinleturgermlsgreinar"/>
    <w:uiPriority w:val="22"/>
    <w:qFormat/>
    <w:rsid w:val="000F1227"/>
    <w:rPr>
      <w:b/>
      <w:bCs/>
    </w:rPr>
  </w:style>
  <w:style w:type="character" w:styleId="Ekkileystrtilgreiningu">
    <w:name w:val="Unresolved Mention"/>
    <w:basedOn w:val="Sjlfgefinleturgermlsgreinar"/>
    <w:uiPriority w:val="99"/>
    <w:semiHidden/>
    <w:unhideWhenUsed/>
    <w:rsid w:val="00FC26FA"/>
    <w:rPr>
      <w:color w:val="605E5C"/>
      <w:shd w:val="clear" w:color="auto" w:fill="E1DFDD"/>
    </w:rPr>
  </w:style>
  <w:style w:type="paragraph" w:styleId="Suhaus">
    <w:name w:val="header"/>
    <w:basedOn w:val="Venjulegur"/>
    <w:link w:val="SuhausStaf"/>
    <w:uiPriority w:val="99"/>
    <w:unhideWhenUsed/>
    <w:rsid w:val="00AC18B5"/>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AC18B5"/>
  </w:style>
  <w:style w:type="paragraph" w:styleId="Suftur">
    <w:name w:val="footer"/>
    <w:basedOn w:val="Venjulegur"/>
    <w:link w:val="SufturStaf"/>
    <w:uiPriority w:val="99"/>
    <w:unhideWhenUsed/>
    <w:rsid w:val="00AC18B5"/>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AC18B5"/>
  </w:style>
  <w:style w:type="character" w:styleId="hersla">
    <w:name w:val="Emphasis"/>
    <w:basedOn w:val="Sjlfgefinleturgermlsgreinar"/>
    <w:uiPriority w:val="20"/>
    <w:qFormat/>
    <w:rsid w:val="0061410E"/>
    <w:rPr>
      <w:i/>
      <w:iCs/>
    </w:rPr>
  </w:style>
  <w:style w:type="character" w:styleId="NotaurTengill">
    <w:name w:val="FollowedHyperlink"/>
    <w:basedOn w:val="Sjlfgefinleturgermlsgreinar"/>
    <w:uiPriority w:val="99"/>
    <w:semiHidden/>
    <w:unhideWhenUsed/>
    <w:rsid w:val="00BF3A0D"/>
    <w:rPr>
      <w:color w:val="954F72" w:themeColor="followedHyperlink"/>
      <w:u w:val="single"/>
    </w:rPr>
  </w:style>
  <w:style w:type="paragraph" w:styleId="Endurskoun">
    <w:name w:val="Revision"/>
    <w:hidden/>
    <w:uiPriority w:val="99"/>
    <w:semiHidden/>
    <w:rsid w:val="001D0E63"/>
    <w:pPr>
      <w:spacing w:after="0" w:line="240" w:lineRule="auto"/>
    </w:pPr>
  </w:style>
  <w:style w:type="character" w:styleId="Tilvsunathugasemd">
    <w:name w:val="annotation reference"/>
    <w:basedOn w:val="Sjlfgefinleturgermlsgreinar"/>
    <w:uiPriority w:val="99"/>
    <w:semiHidden/>
    <w:unhideWhenUsed/>
    <w:rsid w:val="00825205"/>
    <w:rPr>
      <w:sz w:val="16"/>
      <w:szCs w:val="16"/>
    </w:rPr>
  </w:style>
  <w:style w:type="paragraph" w:styleId="Textiathugasemdar">
    <w:name w:val="annotation text"/>
    <w:basedOn w:val="Venjulegur"/>
    <w:link w:val="TextiathugasemdarStaf"/>
    <w:uiPriority w:val="99"/>
    <w:unhideWhenUsed/>
    <w:rsid w:val="00825205"/>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825205"/>
    <w:rPr>
      <w:sz w:val="20"/>
      <w:szCs w:val="20"/>
    </w:rPr>
  </w:style>
  <w:style w:type="paragraph" w:styleId="Efniathugasemdar">
    <w:name w:val="annotation subject"/>
    <w:basedOn w:val="Textiathugasemdar"/>
    <w:next w:val="Textiathugasemdar"/>
    <w:link w:val="EfniathugasemdarStaf"/>
    <w:uiPriority w:val="99"/>
    <w:semiHidden/>
    <w:unhideWhenUsed/>
    <w:rsid w:val="00825205"/>
    <w:rPr>
      <w:b/>
      <w:bCs/>
    </w:rPr>
  </w:style>
  <w:style w:type="character" w:customStyle="1" w:styleId="EfniathugasemdarStaf">
    <w:name w:val="Efni athugasemdar Staf"/>
    <w:basedOn w:val="TextiathugasemdarStaf"/>
    <w:link w:val="Efniathugasemdar"/>
    <w:uiPriority w:val="99"/>
    <w:semiHidden/>
    <w:rsid w:val="008252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4102">
      <w:bodyDiv w:val="1"/>
      <w:marLeft w:val="0"/>
      <w:marRight w:val="0"/>
      <w:marTop w:val="0"/>
      <w:marBottom w:val="0"/>
      <w:divBdr>
        <w:top w:val="none" w:sz="0" w:space="0" w:color="auto"/>
        <w:left w:val="none" w:sz="0" w:space="0" w:color="auto"/>
        <w:bottom w:val="none" w:sz="0" w:space="0" w:color="auto"/>
        <w:right w:val="none" w:sz="0" w:space="0" w:color="auto"/>
      </w:divBdr>
      <w:divsChild>
        <w:div w:id="934560379">
          <w:marLeft w:val="0"/>
          <w:marRight w:val="0"/>
          <w:marTop w:val="0"/>
          <w:marBottom w:val="0"/>
          <w:divBdr>
            <w:top w:val="none" w:sz="0" w:space="0" w:color="auto"/>
            <w:left w:val="none" w:sz="0" w:space="0" w:color="auto"/>
            <w:bottom w:val="none" w:sz="0" w:space="0" w:color="auto"/>
            <w:right w:val="none" w:sz="0" w:space="0" w:color="auto"/>
          </w:divBdr>
        </w:div>
      </w:divsChild>
    </w:div>
    <w:div w:id="216818962">
      <w:bodyDiv w:val="1"/>
      <w:marLeft w:val="0"/>
      <w:marRight w:val="0"/>
      <w:marTop w:val="0"/>
      <w:marBottom w:val="0"/>
      <w:divBdr>
        <w:top w:val="none" w:sz="0" w:space="0" w:color="auto"/>
        <w:left w:val="none" w:sz="0" w:space="0" w:color="auto"/>
        <w:bottom w:val="none" w:sz="0" w:space="0" w:color="auto"/>
        <w:right w:val="none" w:sz="0" w:space="0" w:color="auto"/>
      </w:divBdr>
    </w:div>
    <w:div w:id="366953881">
      <w:bodyDiv w:val="1"/>
      <w:marLeft w:val="0"/>
      <w:marRight w:val="0"/>
      <w:marTop w:val="0"/>
      <w:marBottom w:val="0"/>
      <w:divBdr>
        <w:top w:val="none" w:sz="0" w:space="0" w:color="auto"/>
        <w:left w:val="none" w:sz="0" w:space="0" w:color="auto"/>
        <w:bottom w:val="none" w:sz="0" w:space="0" w:color="auto"/>
        <w:right w:val="none" w:sz="0" w:space="0" w:color="auto"/>
      </w:divBdr>
    </w:div>
    <w:div w:id="408188505">
      <w:bodyDiv w:val="1"/>
      <w:marLeft w:val="0"/>
      <w:marRight w:val="0"/>
      <w:marTop w:val="0"/>
      <w:marBottom w:val="0"/>
      <w:divBdr>
        <w:top w:val="none" w:sz="0" w:space="0" w:color="auto"/>
        <w:left w:val="none" w:sz="0" w:space="0" w:color="auto"/>
        <w:bottom w:val="none" w:sz="0" w:space="0" w:color="auto"/>
        <w:right w:val="none" w:sz="0" w:space="0" w:color="auto"/>
      </w:divBdr>
    </w:div>
    <w:div w:id="515778463">
      <w:bodyDiv w:val="1"/>
      <w:marLeft w:val="0"/>
      <w:marRight w:val="0"/>
      <w:marTop w:val="0"/>
      <w:marBottom w:val="0"/>
      <w:divBdr>
        <w:top w:val="none" w:sz="0" w:space="0" w:color="auto"/>
        <w:left w:val="none" w:sz="0" w:space="0" w:color="auto"/>
        <w:bottom w:val="none" w:sz="0" w:space="0" w:color="auto"/>
        <w:right w:val="none" w:sz="0" w:space="0" w:color="auto"/>
      </w:divBdr>
    </w:div>
    <w:div w:id="614025865">
      <w:bodyDiv w:val="1"/>
      <w:marLeft w:val="0"/>
      <w:marRight w:val="0"/>
      <w:marTop w:val="0"/>
      <w:marBottom w:val="0"/>
      <w:divBdr>
        <w:top w:val="none" w:sz="0" w:space="0" w:color="auto"/>
        <w:left w:val="none" w:sz="0" w:space="0" w:color="auto"/>
        <w:bottom w:val="none" w:sz="0" w:space="0" w:color="auto"/>
        <w:right w:val="none" w:sz="0" w:space="0" w:color="auto"/>
      </w:divBdr>
    </w:div>
    <w:div w:id="627587426">
      <w:bodyDiv w:val="1"/>
      <w:marLeft w:val="0"/>
      <w:marRight w:val="0"/>
      <w:marTop w:val="0"/>
      <w:marBottom w:val="0"/>
      <w:divBdr>
        <w:top w:val="none" w:sz="0" w:space="0" w:color="auto"/>
        <w:left w:val="none" w:sz="0" w:space="0" w:color="auto"/>
        <w:bottom w:val="none" w:sz="0" w:space="0" w:color="auto"/>
        <w:right w:val="none" w:sz="0" w:space="0" w:color="auto"/>
      </w:divBdr>
      <w:divsChild>
        <w:div w:id="1447043878">
          <w:marLeft w:val="0"/>
          <w:marRight w:val="0"/>
          <w:marTop w:val="0"/>
          <w:marBottom w:val="300"/>
          <w:divBdr>
            <w:top w:val="none" w:sz="0" w:space="0" w:color="auto"/>
            <w:left w:val="none" w:sz="0" w:space="0" w:color="auto"/>
            <w:bottom w:val="none" w:sz="0" w:space="0" w:color="auto"/>
            <w:right w:val="none" w:sz="0" w:space="0" w:color="auto"/>
          </w:divBdr>
          <w:divsChild>
            <w:div w:id="1251700065">
              <w:marLeft w:val="0"/>
              <w:marRight w:val="0"/>
              <w:marTop w:val="0"/>
              <w:marBottom w:val="0"/>
              <w:divBdr>
                <w:top w:val="none" w:sz="0" w:space="0" w:color="auto"/>
                <w:left w:val="none" w:sz="0" w:space="0" w:color="auto"/>
                <w:bottom w:val="none" w:sz="0" w:space="0" w:color="auto"/>
                <w:right w:val="none" w:sz="0" w:space="0" w:color="auto"/>
              </w:divBdr>
            </w:div>
          </w:divsChild>
        </w:div>
        <w:div w:id="938021877">
          <w:marLeft w:val="0"/>
          <w:marRight w:val="0"/>
          <w:marTop w:val="0"/>
          <w:marBottom w:val="0"/>
          <w:divBdr>
            <w:top w:val="none" w:sz="0" w:space="0" w:color="auto"/>
            <w:left w:val="none" w:sz="0" w:space="0" w:color="auto"/>
            <w:bottom w:val="none" w:sz="0" w:space="0" w:color="auto"/>
            <w:right w:val="none" w:sz="0" w:space="0" w:color="auto"/>
          </w:divBdr>
          <w:divsChild>
            <w:div w:id="72364080">
              <w:marLeft w:val="0"/>
              <w:marRight w:val="0"/>
              <w:marTop w:val="0"/>
              <w:marBottom w:val="0"/>
              <w:divBdr>
                <w:top w:val="none" w:sz="0" w:space="0" w:color="auto"/>
                <w:left w:val="none" w:sz="0" w:space="0" w:color="auto"/>
                <w:bottom w:val="none" w:sz="0" w:space="0" w:color="auto"/>
                <w:right w:val="none" w:sz="0" w:space="0" w:color="auto"/>
              </w:divBdr>
              <w:divsChild>
                <w:div w:id="1778984429">
                  <w:marLeft w:val="0"/>
                  <w:marRight w:val="0"/>
                  <w:marTop w:val="0"/>
                  <w:marBottom w:val="0"/>
                  <w:divBdr>
                    <w:top w:val="none" w:sz="0" w:space="0" w:color="auto"/>
                    <w:left w:val="none" w:sz="0" w:space="0" w:color="auto"/>
                    <w:bottom w:val="none" w:sz="0" w:space="0" w:color="auto"/>
                    <w:right w:val="none" w:sz="0" w:space="0" w:color="auto"/>
                  </w:divBdr>
                  <w:divsChild>
                    <w:div w:id="1660385665">
                      <w:marLeft w:val="0"/>
                      <w:marRight w:val="0"/>
                      <w:marTop w:val="0"/>
                      <w:marBottom w:val="0"/>
                      <w:divBdr>
                        <w:top w:val="none" w:sz="0" w:space="0" w:color="auto"/>
                        <w:left w:val="none" w:sz="0" w:space="0" w:color="auto"/>
                        <w:bottom w:val="none" w:sz="0" w:space="0" w:color="auto"/>
                        <w:right w:val="none" w:sz="0" w:space="0" w:color="auto"/>
                      </w:divBdr>
                      <w:divsChild>
                        <w:div w:id="2028484531">
                          <w:marLeft w:val="0"/>
                          <w:marRight w:val="0"/>
                          <w:marTop w:val="0"/>
                          <w:marBottom w:val="0"/>
                          <w:divBdr>
                            <w:top w:val="none" w:sz="0" w:space="0" w:color="auto"/>
                            <w:left w:val="none" w:sz="0" w:space="0" w:color="auto"/>
                            <w:bottom w:val="none" w:sz="0" w:space="0" w:color="auto"/>
                            <w:right w:val="none" w:sz="0" w:space="0" w:color="auto"/>
                          </w:divBdr>
                          <w:divsChild>
                            <w:div w:id="394161917">
                              <w:marLeft w:val="0"/>
                              <w:marRight w:val="0"/>
                              <w:marTop w:val="0"/>
                              <w:marBottom w:val="0"/>
                              <w:divBdr>
                                <w:top w:val="none" w:sz="0" w:space="0" w:color="auto"/>
                                <w:left w:val="none" w:sz="0" w:space="0" w:color="auto"/>
                                <w:bottom w:val="none" w:sz="0" w:space="0" w:color="auto"/>
                                <w:right w:val="none" w:sz="0" w:space="0" w:color="auto"/>
                              </w:divBdr>
                              <w:divsChild>
                                <w:div w:id="618143573">
                                  <w:marLeft w:val="0"/>
                                  <w:marRight w:val="0"/>
                                  <w:marTop w:val="0"/>
                                  <w:marBottom w:val="0"/>
                                  <w:divBdr>
                                    <w:top w:val="none" w:sz="0" w:space="0" w:color="auto"/>
                                    <w:left w:val="none" w:sz="0" w:space="0" w:color="auto"/>
                                    <w:bottom w:val="none" w:sz="0" w:space="0" w:color="auto"/>
                                    <w:right w:val="none" w:sz="0" w:space="0" w:color="auto"/>
                                  </w:divBdr>
                                  <w:divsChild>
                                    <w:div w:id="424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499472">
      <w:bodyDiv w:val="1"/>
      <w:marLeft w:val="0"/>
      <w:marRight w:val="0"/>
      <w:marTop w:val="0"/>
      <w:marBottom w:val="0"/>
      <w:divBdr>
        <w:top w:val="none" w:sz="0" w:space="0" w:color="auto"/>
        <w:left w:val="none" w:sz="0" w:space="0" w:color="auto"/>
        <w:bottom w:val="none" w:sz="0" w:space="0" w:color="auto"/>
        <w:right w:val="none" w:sz="0" w:space="0" w:color="auto"/>
      </w:divBdr>
    </w:div>
    <w:div w:id="678583884">
      <w:bodyDiv w:val="1"/>
      <w:marLeft w:val="0"/>
      <w:marRight w:val="0"/>
      <w:marTop w:val="0"/>
      <w:marBottom w:val="0"/>
      <w:divBdr>
        <w:top w:val="none" w:sz="0" w:space="0" w:color="auto"/>
        <w:left w:val="none" w:sz="0" w:space="0" w:color="auto"/>
        <w:bottom w:val="none" w:sz="0" w:space="0" w:color="auto"/>
        <w:right w:val="none" w:sz="0" w:space="0" w:color="auto"/>
      </w:divBdr>
    </w:div>
    <w:div w:id="683484269">
      <w:bodyDiv w:val="1"/>
      <w:marLeft w:val="0"/>
      <w:marRight w:val="0"/>
      <w:marTop w:val="0"/>
      <w:marBottom w:val="0"/>
      <w:divBdr>
        <w:top w:val="none" w:sz="0" w:space="0" w:color="auto"/>
        <w:left w:val="none" w:sz="0" w:space="0" w:color="auto"/>
        <w:bottom w:val="none" w:sz="0" w:space="0" w:color="auto"/>
        <w:right w:val="none" w:sz="0" w:space="0" w:color="auto"/>
      </w:divBdr>
    </w:div>
    <w:div w:id="717436297">
      <w:bodyDiv w:val="1"/>
      <w:marLeft w:val="0"/>
      <w:marRight w:val="0"/>
      <w:marTop w:val="0"/>
      <w:marBottom w:val="0"/>
      <w:divBdr>
        <w:top w:val="none" w:sz="0" w:space="0" w:color="auto"/>
        <w:left w:val="none" w:sz="0" w:space="0" w:color="auto"/>
        <w:bottom w:val="none" w:sz="0" w:space="0" w:color="auto"/>
        <w:right w:val="none" w:sz="0" w:space="0" w:color="auto"/>
      </w:divBdr>
    </w:div>
    <w:div w:id="943343168">
      <w:bodyDiv w:val="1"/>
      <w:marLeft w:val="0"/>
      <w:marRight w:val="0"/>
      <w:marTop w:val="0"/>
      <w:marBottom w:val="0"/>
      <w:divBdr>
        <w:top w:val="none" w:sz="0" w:space="0" w:color="auto"/>
        <w:left w:val="none" w:sz="0" w:space="0" w:color="auto"/>
        <w:bottom w:val="none" w:sz="0" w:space="0" w:color="auto"/>
        <w:right w:val="none" w:sz="0" w:space="0" w:color="auto"/>
      </w:divBdr>
    </w:div>
    <w:div w:id="1166048181">
      <w:bodyDiv w:val="1"/>
      <w:marLeft w:val="0"/>
      <w:marRight w:val="0"/>
      <w:marTop w:val="0"/>
      <w:marBottom w:val="0"/>
      <w:divBdr>
        <w:top w:val="none" w:sz="0" w:space="0" w:color="auto"/>
        <w:left w:val="none" w:sz="0" w:space="0" w:color="auto"/>
        <w:bottom w:val="none" w:sz="0" w:space="0" w:color="auto"/>
        <w:right w:val="none" w:sz="0" w:space="0" w:color="auto"/>
      </w:divBdr>
    </w:div>
    <w:div w:id="1176113457">
      <w:bodyDiv w:val="1"/>
      <w:marLeft w:val="0"/>
      <w:marRight w:val="0"/>
      <w:marTop w:val="0"/>
      <w:marBottom w:val="0"/>
      <w:divBdr>
        <w:top w:val="none" w:sz="0" w:space="0" w:color="auto"/>
        <w:left w:val="none" w:sz="0" w:space="0" w:color="auto"/>
        <w:bottom w:val="none" w:sz="0" w:space="0" w:color="auto"/>
        <w:right w:val="none" w:sz="0" w:space="0" w:color="auto"/>
      </w:divBdr>
    </w:div>
    <w:div w:id="1206718056">
      <w:bodyDiv w:val="1"/>
      <w:marLeft w:val="0"/>
      <w:marRight w:val="0"/>
      <w:marTop w:val="0"/>
      <w:marBottom w:val="0"/>
      <w:divBdr>
        <w:top w:val="none" w:sz="0" w:space="0" w:color="auto"/>
        <w:left w:val="none" w:sz="0" w:space="0" w:color="auto"/>
        <w:bottom w:val="none" w:sz="0" w:space="0" w:color="auto"/>
        <w:right w:val="none" w:sz="0" w:space="0" w:color="auto"/>
      </w:divBdr>
      <w:divsChild>
        <w:div w:id="1892766894">
          <w:marLeft w:val="0"/>
          <w:marRight w:val="0"/>
          <w:marTop w:val="0"/>
          <w:marBottom w:val="0"/>
          <w:divBdr>
            <w:top w:val="none" w:sz="0" w:space="0" w:color="auto"/>
            <w:left w:val="none" w:sz="0" w:space="0" w:color="auto"/>
            <w:bottom w:val="none" w:sz="0" w:space="0" w:color="auto"/>
            <w:right w:val="none" w:sz="0" w:space="0" w:color="auto"/>
          </w:divBdr>
        </w:div>
      </w:divsChild>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410956107">
      <w:bodyDiv w:val="1"/>
      <w:marLeft w:val="0"/>
      <w:marRight w:val="0"/>
      <w:marTop w:val="0"/>
      <w:marBottom w:val="0"/>
      <w:divBdr>
        <w:top w:val="none" w:sz="0" w:space="0" w:color="auto"/>
        <w:left w:val="none" w:sz="0" w:space="0" w:color="auto"/>
        <w:bottom w:val="none" w:sz="0" w:space="0" w:color="auto"/>
        <w:right w:val="none" w:sz="0" w:space="0" w:color="auto"/>
      </w:divBdr>
    </w:div>
    <w:div w:id="1443377351">
      <w:bodyDiv w:val="1"/>
      <w:marLeft w:val="0"/>
      <w:marRight w:val="0"/>
      <w:marTop w:val="0"/>
      <w:marBottom w:val="0"/>
      <w:divBdr>
        <w:top w:val="none" w:sz="0" w:space="0" w:color="auto"/>
        <w:left w:val="none" w:sz="0" w:space="0" w:color="auto"/>
        <w:bottom w:val="none" w:sz="0" w:space="0" w:color="auto"/>
        <w:right w:val="none" w:sz="0" w:space="0" w:color="auto"/>
      </w:divBdr>
    </w:div>
    <w:div w:id="1518499640">
      <w:bodyDiv w:val="1"/>
      <w:marLeft w:val="0"/>
      <w:marRight w:val="0"/>
      <w:marTop w:val="0"/>
      <w:marBottom w:val="0"/>
      <w:divBdr>
        <w:top w:val="none" w:sz="0" w:space="0" w:color="auto"/>
        <w:left w:val="none" w:sz="0" w:space="0" w:color="auto"/>
        <w:bottom w:val="none" w:sz="0" w:space="0" w:color="auto"/>
        <w:right w:val="none" w:sz="0" w:space="0" w:color="auto"/>
      </w:divBdr>
    </w:div>
    <w:div w:id="1600138911">
      <w:bodyDiv w:val="1"/>
      <w:marLeft w:val="0"/>
      <w:marRight w:val="0"/>
      <w:marTop w:val="0"/>
      <w:marBottom w:val="0"/>
      <w:divBdr>
        <w:top w:val="none" w:sz="0" w:space="0" w:color="auto"/>
        <w:left w:val="none" w:sz="0" w:space="0" w:color="auto"/>
        <w:bottom w:val="none" w:sz="0" w:space="0" w:color="auto"/>
        <w:right w:val="none" w:sz="0" w:space="0" w:color="auto"/>
      </w:divBdr>
    </w:div>
    <w:div w:id="1655645643">
      <w:bodyDiv w:val="1"/>
      <w:marLeft w:val="0"/>
      <w:marRight w:val="0"/>
      <w:marTop w:val="0"/>
      <w:marBottom w:val="0"/>
      <w:divBdr>
        <w:top w:val="none" w:sz="0" w:space="0" w:color="auto"/>
        <w:left w:val="none" w:sz="0" w:space="0" w:color="auto"/>
        <w:bottom w:val="none" w:sz="0" w:space="0" w:color="auto"/>
        <w:right w:val="none" w:sz="0" w:space="0" w:color="auto"/>
      </w:divBdr>
    </w:div>
    <w:div w:id="1903252961">
      <w:bodyDiv w:val="1"/>
      <w:marLeft w:val="0"/>
      <w:marRight w:val="0"/>
      <w:marTop w:val="0"/>
      <w:marBottom w:val="0"/>
      <w:divBdr>
        <w:top w:val="none" w:sz="0" w:space="0" w:color="auto"/>
        <w:left w:val="none" w:sz="0" w:space="0" w:color="auto"/>
        <w:bottom w:val="none" w:sz="0" w:space="0" w:color="auto"/>
        <w:right w:val="none" w:sz="0" w:space="0" w:color="auto"/>
      </w:divBdr>
    </w:div>
    <w:div w:id="1923443691">
      <w:bodyDiv w:val="1"/>
      <w:marLeft w:val="0"/>
      <w:marRight w:val="0"/>
      <w:marTop w:val="0"/>
      <w:marBottom w:val="0"/>
      <w:divBdr>
        <w:top w:val="none" w:sz="0" w:space="0" w:color="auto"/>
        <w:left w:val="none" w:sz="0" w:space="0" w:color="auto"/>
        <w:bottom w:val="none" w:sz="0" w:space="0" w:color="auto"/>
        <w:right w:val="none" w:sz="0" w:space="0" w:color="auto"/>
      </w:divBdr>
    </w:div>
    <w:div w:id="209400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ationalauth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FD68-A075-4A88-A091-1CBD3563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3105</Words>
  <Characters>18914</Characters>
  <Application>Microsoft Office Word</Application>
  <DocSecurity>0</DocSecurity>
  <Lines>346</Lines>
  <Paragraphs>141</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Agnar Páll Ingólfsson</dc:creator>
  <cp:keywords/>
  <dc:description/>
  <cp:lastModifiedBy>Hagthenkir Hagthenkir</cp:lastModifiedBy>
  <cp:revision>3</cp:revision>
  <cp:lastPrinted>2026-04-10T13:45:00Z</cp:lastPrinted>
  <dcterms:created xsi:type="dcterms:W3CDTF">2026-04-13T10:20:00Z</dcterms:created>
  <dcterms:modified xsi:type="dcterms:W3CDTF">2026-04-14T10:33:00Z</dcterms:modified>
</cp:coreProperties>
</file>